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EEE5CA" w14:textId="77777777" w:rsidR="007B5AA4" w:rsidRPr="007B5AA4" w:rsidRDefault="007B5AA4" w:rsidP="007B5AA4">
      <w:pPr>
        <w:pBdr>
          <w:top w:val="single" w:sz="4" w:space="1" w:color="auto"/>
          <w:left w:val="single" w:sz="4" w:space="4" w:color="auto"/>
          <w:bottom w:val="single" w:sz="4" w:space="1" w:color="auto"/>
          <w:right w:val="single" w:sz="4" w:space="9" w:color="auto"/>
        </w:pBdr>
        <w:spacing w:after="0" w:line="240" w:lineRule="auto"/>
        <w:ind w:left="360" w:right="-57"/>
        <w:jc w:val="center"/>
        <w:rPr>
          <w:rFonts w:ascii="Arial" w:eastAsia="Times New Roman" w:hAnsi="Arial" w:cs="Arial"/>
          <w:b/>
          <w:bCs/>
          <w:color w:val="000000"/>
          <w:kern w:val="0"/>
          <w:sz w:val="20"/>
          <w:szCs w:val="20"/>
          <w:lang w:eastAsia="sl-SI"/>
          <w14:ligatures w14:val="none"/>
        </w:rPr>
      </w:pPr>
    </w:p>
    <w:p w14:paraId="4EF23B3E" w14:textId="77777777" w:rsidR="007B5AA4" w:rsidRPr="007B5AA4" w:rsidRDefault="007B5AA4" w:rsidP="007B5AA4">
      <w:pPr>
        <w:pBdr>
          <w:top w:val="single" w:sz="4" w:space="1" w:color="auto"/>
          <w:left w:val="single" w:sz="4" w:space="4" w:color="auto"/>
          <w:bottom w:val="single" w:sz="4" w:space="1" w:color="auto"/>
          <w:right w:val="single" w:sz="4" w:space="9" w:color="auto"/>
        </w:pBdr>
        <w:spacing w:after="0" w:line="240" w:lineRule="auto"/>
        <w:ind w:left="360" w:right="-57"/>
        <w:jc w:val="center"/>
        <w:rPr>
          <w:rFonts w:ascii="Arial" w:eastAsia="Times New Roman" w:hAnsi="Arial" w:cs="Arial"/>
          <w:b/>
          <w:bCs/>
          <w:color w:val="000000"/>
          <w:kern w:val="0"/>
          <w:sz w:val="20"/>
          <w:szCs w:val="20"/>
          <w:lang w:eastAsia="sl-SI"/>
          <w14:ligatures w14:val="none"/>
        </w:rPr>
      </w:pPr>
      <w:r w:rsidRPr="007B5AA4">
        <w:rPr>
          <w:rFonts w:ascii="Arial" w:eastAsia="Times New Roman" w:hAnsi="Arial" w:cs="Arial"/>
          <w:b/>
          <w:bCs/>
          <w:color w:val="000000"/>
          <w:kern w:val="0"/>
          <w:sz w:val="20"/>
          <w:szCs w:val="20"/>
          <w:lang w:eastAsia="sl-SI"/>
          <w14:ligatures w14:val="none"/>
        </w:rPr>
        <w:t>VZOREC POGODBE</w:t>
      </w:r>
    </w:p>
    <w:p w14:paraId="3DD79097" w14:textId="77777777" w:rsidR="007B5AA4" w:rsidRPr="007B5AA4" w:rsidRDefault="007B5AA4" w:rsidP="007B5AA4">
      <w:pPr>
        <w:pBdr>
          <w:top w:val="single" w:sz="4" w:space="1" w:color="auto"/>
          <w:left w:val="single" w:sz="4" w:space="4" w:color="auto"/>
          <w:bottom w:val="single" w:sz="4" w:space="1" w:color="auto"/>
          <w:right w:val="single" w:sz="4" w:space="9" w:color="auto"/>
        </w:pBdr>
        <w:spacing w:after="0" w:line="240" w:lineRule="auto"/>
        <w:ind w:left="360" w:right="-57"/>
        <w:jc w:val="both"/>
        <w:rPr>
          <w:rFonts w:ascii="Arial" w:eastAsia="Times New Roman" w:hAnsi="Arial" w:cs="Arial"/>
          <w:b/>
          <w:kern w:val="0"/>
          <w:sz w:val="20"/>
          <w:szCs w:val="20"/>
          <w:lang w:eastAsia="sl-SI"/>
          <w14:ligatures w14:val="none"/>
        </w:rPr>
      </w:pPr>
    </w:p>
    <w:p w14:paraId="11D2CD3F" w14:textId="77777777" w:rsidR="007B5AA4" w:rsidRPr="007B5AA4" w:rsidRDefault="007B5AA4" w:rsidP="007B5AA4">
      <w:pPr>
        <w:tabs>
          <w:tab w:val="left" w:pos="5340"/>
        </w:tabs>
        <w:spacing w:after="0" w:line="240" w:lineRule="auto"/>
        <w:ind w:left="-142"/>
        <w:rPr>
          <w:rFonts w:ascii="Arial" w:eastAsia="Trebuchet MS" w:hAnsi="Arial" w:cs="Arial"/>
          <w:b/>
          <w:kern w:val="0"/>
          <w:position w:val="-1"/>
          <w:sz w:val="20"/>
          <w:szCs w:val="20"/>
          <w14:ligatures w14:val="none"/>
        </w:rPr>
      </w:pPr>
      <w:r w:rsidRPr="007B5AA4">
        <w:rPr>
          <w:rFonts w:ascii="Arial" w:eastAsia="Trebuchet MS" w:hAnsi="Arial" w:cs="Arial"/>
          <w:b/>
          <w:kern w:val="0"/>
          <w:position w:val="-1"/>
          <w:sz w:val="20"/>
          <w:szCs w:val="20"/>
          <w14:ligatures w14:val="none"/>
        </w:rPr>
        <w:tab/>
      </w:r>
    </w:p>
    <w:p w14:paraId="561D6692" w14:textId="77777777" w:rsidR="000A1B4E" w:rsidRDefault="000A1B4E" w:rsidP="007B5AA4">
      <w:pPr>
        <w:spacing w:after="0" w:line="240" w:lineRule="auto"/>
        <w:ind w:right="-58"/>
        <w:jc w:val="both"/>
        <w:rPr>
          <w:rFonts w:ascii="Arial" w:eastAsia="Calibri" w:hAnsi="Arial" w:cs="Arial"/>
          <w:b/>
          <w:kern w:val="0"/>
          <w:sz w:val="20"/>
          <w:szCs w:val="20"/>
          <w14:ligatures w14:val="none"/>
        </w:rPr>
      </w:pPr>
      <w:bookmarkStart w:id="0" w:name="_Hlk197412935"/>
    </w:p>
    <w:p w14:paraId="5F189BF0" w14:textId="46340E82" w:rsidR="007B5AA4" w:rsidRPr="007B5AA4" w:rsidRDefault="007B5AA4" w:rsidP="007B5AA4">
      <w:pPr>
        <w:spacing w:after="0" w:line="240" w:lineRule="auto"/>
        <w:ind w:right="-58"/>
        <w:jc w:val="both"/>
        <w:rPr>
          <w:rFonts w:ascii="Arial" w:eastAsia="Calibri" w:hAnsi="Arial" w:cs="Arial"/>
          <w:kern w:val="0"/>
          <w:sz w:val="20"/>
          <w:szCs w:val="20"/>
          <w14:ligatures w14:val="none"/>
        </w:rPr>
      </w:pPr>
      <w:r w:rsidRPr="007B5AA4">
        <w:rPr>
          <w:rFonts w:ascii="Arial" w:eastAsia="Calibri" w:hAnsi="Arial" w:cs="Arial"/>
          <w:b/>
          <w:kern w:val="0"/>
          <w:sz w:val="20"/>
          <w:szCs w:val="20"/>
          <w14:ligatures w14:val="none"/>
        </w:rPr>
        <w:t>OBČINA DOBROVA - POLHOV GRADEC</w:t>
      </w:r>
    </w:p>
    <w:p w14:paraId="4E232CEA" w14:textId="77777777" w:rsidR="007B5AA4" w:rsidRPr="007B5AA4" w:rsidRDefault="007B5AA4" w:rsidP="007B5AA4">
      <w:pPr>
        <w:spacing w:after="0" w:line="240" w:lineRule="auto"/>
        <w:jc w:val="both"/>
        <w:rPr>
          <w:rFonts w:ascii="Arial" w:eastAsia="Calibri" w:hAnsi="Arial" w:cs="Arial"/>
          <w:b/>
          <w:kern w:val="0"/>
          <w:sz w:val="20"/>
          <w:szCs w:val="20"/>
          <w14:ligatures w14:val="none"/>
        </w:rPr>
      </w:pPr>
      <w:r w:rsidRPr="007B5AA4">
        <w:rPr>
          <w:rFonts w:ascii="Arial" w:eastAsia="Calibri" w:hAnsi="Arial" w:cs="Arial"/>
          <w:b/>
          <w:kern w:val="0"/>
          <w:sz w:val="20"/>
          <w:szCs w:val="20"/>
          <w14:ligatures w14:val="none"/>
        </w:rPr>
        <w:t>Stara cesta 13</w:t>
      </w:r>
    </w:p>
    <w:p w14:paraId="367EE7F9" w14:textId="77777777" w:rsidR="007B5AA4" w:rsidRPr="007B5AA4" w:rsidRDefault="007B5AA4" w:rsidP="007B5AA4">
      <w:pPr>
        <w:spacing w:after="0" w:line="240" w:lineRule="auto"/>
        <w:jc w:val="both"/>
        <w:rPr>
          <w:rFonts w:ascii="Arial" w:eastAsia="Calibri" w:hAnsi="Arial" w:cs="Arial"/>
          <w:b/>
          <w:kern w:val="0"/>
          <w:sz w:val="20"/>
          <w:szCs w:val="20"/>
          <w14:ligatures w14:val="none"/>
        </w:rPr>
      </w:pPr>
      <w:r w:rsidRPr="007B5AA4">
        <w:rPr>
          <w:rFonts w:ascii="Arial" w:eastAsia="Calibri" w:hAnsi="Arial" w:cs="Arial"/>
          <w:b/>
          <w:kern w:val="0"/>
          <w:sz w:val="20"/>
          <w:szCs w:val="20"/>
          <w14:ligatures w14:val="none"/>
        </w:rPr>
        <w:t>1356 Dobrova</w:t>
      </w:r>
    </w:p>
    <w:bookmarkEnd w:id="0"/>
    <w:p w14:paraId="3D960291" w14:textId="77777777" w:rsidR="007B5AA4" w:rsidRPr="007B5AA4" w:rsidRDefault="007B5AA4" w:rsidP="007B5AA4">
      <w:pPr>
        <w:spacing w:after="0" w:line="240" w:lineRule="auto"/>
        <w:jc w:val="both"/>
        <w:rPr>
          <w:rFonts w:ascii="Arial" w:eastAsia="Calibri" w:hAnsi="Arial" w:cs="Arial"/>
          <w:kern w:val="0"/>
          <w:sz w:val="20"/>
          <w:szCs w:val="20"/>
          <w14:ligatures w14:val="none"/>
        </w:rPr>
      </w:pPr>
      <w:r w:rsidRPr="007B5AA4">
        <w:rPr>
          <w:rFonts w:ascii="Arial" w:eastAsia="Calibri" w:hAnsi="Arial" w:cs="Arial"/>
          <w:kern w:val="0"/>
          <w:sz w:val="20"/>
          <w:szCs w:val="20"/>
          <w14:ligatures w14:val="none"/>
        </w:rPr>
        <w:t>ki jo zastopa župan Jure Dolinar</w:t>
      </w:r>
    </w:p>
    <w:p w14:paraId="3EED369D" w14:textId="77777777" w:rsidR="007B5AA4" w:rsidRPr="007B5AA4" w:rsidRDefault="007B5AA4" w:rsidP="007B5AA4">
      <w:pPr>
        <w:spacing w:after="0" w:line="240" w:lineRule="auto"/>
        <w:jc w:val="both"/>
        <w:rPr>
          <w:rFonts w:ascii="Arial" w:eastAsia="Calibri" w:hAnsi="Arial" w:cs="Arial"/>
          <w:kern w:val="0"/>
          <w:sz w:val="20"/>
          <w:szCs w:val="20"/>
          <w14:ligatures w14:val="none"/>
        </w:rPr>
      </w:pPr>
      <w:r w:rsidRPr="007B5AA4">
        <w:rPr>
          <w:rFonts w:ascii="Arial" w:eastAsia="Calibri" w:hAnsi="Arial" w:cs="Arial"/>
          <w:kern w:val="0"/>
          <w:sz w:val="20"/>
          <w:szCs w:val="20"/>
          <w14:ligatures w14:val="none"/>
        </w:rPr>
        <w:t xml:space="preserve"> (v nadaljevanju: sofinancer)</w:t>
      </w:r>
    </w:p>
    <w:p w14:paraId="2D54F8E2" w14:textId="77777777" w:rsidR="007B5AA4" w:rsidRPr="007B5AA4" w:rsidRDefault="007B5AA4" w:rsidP="007B5AA4">
      <w:pPr>
        <w:spacing w:after="0" w:line="240" w:lineRule="auto"/>
        <w:jc w:val="both"/>
        <w:rPr>
          <w:rFonts w:ascii="Arial" w:eastAsia="Calibri" w:hAnsi="Arial" w:cs="Arial"/>
          <w:kern w:val="0"/>
          <w:sz w:val="20"/>
          <w:szCs w:val="20"/>
          <w14:ligatures w14:val="none"/>
        </w:rPr>
      </w:pPr>
    </w:p>
    <w:p w14:paraId="2FDCB365" w14:textId="77777777" w:rsidR="007B5AA4" w:rsidRPr="007B5AA4" w:rsidRDefault="007B5AA4" w:rsidP="007B5AA4">
      <w:pPr>
        <w:spacing w:after="0" w:line="240" w:lineRule="auto"/>
        <w:jc w:val="both"/>
        <w:rPr>
          <w:rFonts w:ascii="Arial" w:eastAsia="Calibri" w:hAnsi="Arial" w:cs="Arial"/>
          <w:kern w:val="0"/>
          <w:sz w:val="20"/>
          <w:szCs w:val="20"/>
          <w14:ligatures w14:val="none"/>
        </w:rPr>
      </w:pPr>
      <w:r w:rsidRPr="007B5AA4">
        <w:rPr>
          <w:rFonts w:ascii="Arial" w:eastAsia="Calibri" w:hAnsi="Arial" w:cs="Arial"/>
          <w:kern w:val="0"/>
          <w:sz w:val="20"/>
          <w:szCs w:val="20"/>
          <w14:ligatures w14:val="none"/>
        </w:rPr>
        <w:t>in</w:t>
      </w:r>
    </w:p>
    <w:p w14:paraId="40DAF37F" w14:textId="77777777" w:rsidR="007B5AA4" w:rsidRPr="007B5AA4" w:rsidRDefault="007B5AA4" w:rsidP="007B5AA4">
      <w:pPr>
        <w:spacing w:after="0" w:line="240" w:lineRule="auto"/>
        <w:jc w:val="both"/>
        <w:rPr>
          <w:rFonts w:ascii="Arial" w:eastAsia="Calibri" w:hAnsi="Arial" w:cs="Arial"/>
          <w:kern w:val="0"/>
          <w:sz w:val="20"/>
          <w:szCs w:val="20"/>
          <w14:ligatures w14:val="none"/>
        </w:rPr>
      </w:pPr>
    </w:p>
    <w:p w14:paraId="2ABC25C1" w14:textId="77777777" w:rsidR="007B5AA4" w:rsidRPr="007B5AA4" w:rsidRDefault="007B5AA4" w:rsidP="007B5AA4">
      <w:pPr>
        <w:spacing w:after="0" w:line="240" w:lineRule="auto"/>
        <w:jc w:val="both"/>
        <w:rPr>
          <w:rFonts w:ascii="Arial" w:eastAsia="Calibri" w:hAnsi="Arial" w:cs="Arial"/>
          <w:b/>
          <w:kern w:val="0"/>
          <w:sz w:val="20"/>
          <w:szCs w:val="20"/>
          <w14:ligatures w14:val="none"/>
        </w:rPr>
      </w:pPr>
      <w:r w:rsidRPr="007B5AA4">
        <w:rPr>
          <w:rFonts w:ascii="Arial" w:eastAsia="Calibri" w:hAnsi="Arial" w:cs="Arial"/>
          <w:b/>
          <w:kern w:val="0"/>
          <w:sz w:val="20"/>
          <w:szCs w:val="20"/>
          <w14:ligatures w14:val="none"/>
        </w:rPr>
        <w:t>____________________    (IME DRUŠTVA)</w:t>
      </w:r>
    </w:p>
    <w:p w14:paraId="0F01360E" w14:textId="77777777" w:rsidR="007B5AA4" w:rsidRPr="007B5AA4" w:rsidRDefault="007B5AA4" w:rsidP="007B5AA4">
      <w:pPr>
        <w:spacing w:after="0" w:line="240" w:lineRule="auto"/>
        <w:jc w:val="both"/>
        <w:rPr>
          <w:rFonts w:ascii="Arial" w:eastAsia="Calibri" w:hAnsi="Arial" w:cs="Arial"/>
          <w:b/>
          <w:bCs/>
          <w:color w:val="000000"/>
          <w:kern w:val="0"/>
          <w:sz w:val="20"/>
          <w:szCs w:val="20"/>
          <w14:ligatures w14:val="none"/>
        </w:rPr>
      </w:pPr>
      <w:r w:rsidRPr="007B5AA4">
        <w:rPr>
          <w:rFonts w:ascii="Arial" w:eastAsia="Calibri" w:hAnsi="Arial" w:cs="Arial"/>
          <w:b/>
          <w:kern w:val="0"/>
          <w:sz w:val="20"/>
          <w:szCs w:val="20"/>
          <w14:ligatures w14:val="none"/>
        </w:rPr>
        <w:t>____________________    (</w:t>
      </w:r>
      <w:r w:rsidRPr="007B5AA4">
        <w:rPr>
          <w:rFonts w:ascii="Arial" w:eastAsia="Calibri" w:hAnsi="Arial" w:cs="Arial"/>
          <w:b/>
          <w:bCs/>
          <w:color w:val="000000"/>
          <w:kern w:val="0"/>
          <w:sz w:val="20"/>
          <w:szCs w:val="20"/>
          <w14:ligatures w14:val="none"/>
        </w:rPr>
        <w:t>kraj, hišna številka)</w:t>
      </w:r>
    </w:p>
    <w:p w14:paraId="3C8381DD" w14:textId="77777777" w:rsidR="007B5AA4" w:rsidRPr="007B5AA4" w:rsidRDefault="007B5AA4" w:rsidP="007B5AA4">
      <w:pPr>
        <w:spacing w:after="0" w:line="240" w:lineRule="auto"/>
        <w:jc w:val="both"/>
        <w:rPr>
          <w:rFonts w:ascii="Arial" w:eastAsia="Calibri" w:hAnsi="Arial" w:cs="Arial"/>
          <w:b/>
          <w:bCs/>
          <w:color w:val="000000"/>
          <w:kern w:val="0"/>
          <w:sz w:val="20"/>
          <w:szCs w:val="20"/>
          <w14:ligatures w14:val="none"/>
        </w:rPr>
      </w:pPr>
      <w:r w:rsidRPr="007B5AA4">
        <w:rPr>
          <w:rFonts w:ascii="Arial" w:eastAsia="Calibri" w:hAnsi="Arial" w:cs="Arial"/>
          <w:b/>
          <w:kern w:val="0"/>
          <w:sz w:val="20"/>
          <w:szCs w:val="20"/>
          <w14:ligatures w14:val="none"/>
        </w:rPr>
        <w:t>____________________    (</w:t>
      </w:r>
      <w:r w:rsidRPr="007B5AA4">
        <w:rPr>
          <w:rFonts w:ascii="Arial" w:eastAsia="Calibri" w:hAnsi="Arial" w:cs="Arial"/>
          <w:b/>
          <w:bCs/>
          <w:color w:val="000000"/>
          <w:kern w:val="0"/>
          <w:sz w:val="20"/>
          <w:szCs w:val="20"/>
          <w14:ligatures w14:val="none"/>
        </w:rPr>
        <w:t>poštna številka, pošta)</w:t>
      </w:r>
    </w:p>
    <w:p w14:paraId="1C19DFC4" w14:textId="77777777" w:rsidR="007B5AA4" w:rsidRPr="007B5AA4" w:rsidRDefault="007B5AA4" w:rsidP="007B5AA4">
      <w:pPr>
        <w:spacing w:after="0" w:line="240" w:lineRule="auto"/>
        <w:jc w:val="both"/>
        <w:rPr>
          <w:rFonts w:ascii="Arial" w:eastAsia="Calibri" w:hAnsi="Arial" w:cs="Arial"/>
          <w:kern w:val="0"/>
          <w:sz w:val="20"/>
          <w:szCs w:val="20"/>
          <w14:ligatures w14:val="none"/>
        </w:rPr>
      </w:pPr>
      <w:r w:rsidRPr="007B5AA4">
        <w:rPr>
          <w:rFonts w:ascii="Arial" w:eastAsia="Calibri" w:hAnsi="Arial" w:cs="Arial"/>
          <w:kern w:val="0"/>
          <w:sz w:val="20"/>
          <w:szCs w:val="20"/>
          <w14:ligatures w14:val="none"/>
        </w:rPr>
        <w:t xml:space="preserve">ki ga zastopa predsednik ________________ </w:t>
      </w:r>
    </w:p>
    <w:p w14:paraId="27AA2BEF" w14:textId="77777777" w:rsidR="007B5AA4" w:rsidRPr="007B5AA4" w:rsidRDefault="007B5AA4" w:rsidP="007B5AA4">
      <w:pPr>
        <w:spacing w:after="0" w:line="240" w:lineRule="auto"/>
        <w:jc w:val="both"/>
        <w:rPr>
          <w:rFonts w:ascii="Arial" w:eastAsia="Calibri" w:hAnsi="Arial" w:cs="Arial"/>
          <w:kern w:val="0"/>
          <w:sz w:val="20"/>
          <w:szCs w:val="20"/>
          <w14:ligatures w14:val="none"/>
        </w:rPr>
      </w:pPr>
      <w:r w:rsidRPr="007B5AA4">
        <w:rPr>
          <w:rFonts w:ascii="Arial" w:eastAsia="Calibri" w:hAnsi="Arial" w:cs="Arial"/>
          <w:kern w:val="0"/>
          <w:sz w:val="20"/>
          <w:szCs w:val="20"/>
          <w14:ligatures w14:val="none"/>
        </w:rPr>
        <w:t>DAVČNA ŠTEVILKA oz. ID za DDV:  ________________</w:t>
      </w:r>
    </w:p>
    <w:p w14:paraId="46643F79" w14:textId="77777777" w:rsidR="007B5AA4" w:rsidRPr="007B5AA4" w:rsidRDefault="007B5AA4" w:rsidP="007B5AA4">
      <w:pPr>
        <w:spacing w:after="0" w:line="240" w:lineRule="auto"/>
        <w:jc w:val="both"/>
        <w:rPr>
          <w:rFonts w:ascii="Arial" w:eastAsia="Calibri" w:hAnsi="Arial" w:cs="Arial"/>
          <w:kern w:val="0"/>
          <w:sz w:val="20"/>
          <w:szCs w:val="20"/>
          <w14:ligatures w14:val="none"/>
        </w:rPr>
      </w:pPr>
      <w:r w:rsidRPr="007B5AA4">
        <w:rPr>
          <w:rFonts w:ascii="Arial" w:eastAsia="Calibri" w:hAnsi="Arial" w:cs="Arial"/>
          <w:kern w:val="0"/>
          <w:sz w:val="20"/>
          <w:szCs w:val="20"/>
          <w14:ligatures w14:val="none"/>
        </w:rPr>
        <w:t>(v nadaljevanju: izvajalec)</w:t>
      </w:r>
    </w:p>
    <w:p w14:paraId="0EE3E205" w14:textId="77777777" w:rsidR="007B5AA4" w:rsidRPr="007B5AA4" w:rsidRDefault="007B5AA4" w:rsidP="007B5AA4">
      <w:pPr>
        <w:spacing w:after="0" w:line="240" w:lineRule="auto"/>
        <w:jc w:val="both"/>
        <w:rPr>
          <w:rFonts w:ascii="Arial" w:eastAsia="Calibri" w:hAnsi="Arial" w:cs="Arial"/>
          <w:kern w:val="0"/>
          <w:sz w:val="20"/>
          <w:szCs w:val="20"/>
          <w14:ligatures w14:val="none"/>
        </w:rPr>
      </w:pPr>
    </w:p>
    <w:p w14:paraId="5762A438" w14:textId="77777777" w:rsidR="007B5AA4" w:rsidRPr="007B5AA4" w:rsidRDefault="007B5AA4" w:rsidP="007B5AA4">
      <w:pPr>
        <w:spacing w:after="0" w:line="240" w:lineRule="auto"/>
        <w:jc w:val="both"/>
        <w:rPr>
          <w:rFonts w:ascii="Arial" w:eastAsia="Calibri" w:hAnsi="Arial" w:cs="Arial"/>
          <w:b/>
          <w:kern w:val="0"/>
          <w:sz w:val="20"/>
          <w:szCs w:val="20"/>
          <w14:ligatures w14:val="none"/>
        </w:rPr>
      </w:pPr>
    </w:p>
    <w:p w14:paraId="7E42E057" w14:textId="77777777" w:rsidR="007B5AA4" w:rsidRPr="007B5AA4" w:rsidRDefault="007B5AA4" w:rsidP="007B5AA4">
      <w:pPr>
        <w:spacing w:after="0" w:line="240" w:lineRule="auto"/>
        <w:jc w:val="both"/>
        <w:rPr>
          <w:rFonts w:ascii="Arial" w:eastAsia="Calibri" w:hAnsi="Arial" w:cs="Arial"/>
          <w:kern w:val="0"/>
          <w:sz w:val="20"/>
          <w:szCs w:val="20"/>
          <w14:ligatures w14:val="none"/>
        </w:rPr>
      </w:pPr>
      <w:r w:rsidRPr="007B5AA4">
        <w:rPr>
          <w:rFonts w:ascii="Arial" w:eastAsia="Calibri" w:hAnsi="Arial" w:cs="Arial"/>
          <w:kern w:val="0"/>
          <w:sz w:val="20"/>
          <w:szCs w:val="20"/>
          <w14:ligatures w14:val="none"/>
        </w:rPr>
        <w:t xml:space="preserve">sklepata naslednjo </w:t>
      </w:r>
    </w:p>
    <w:p w14:paraId="66A56E4D" w14:textId="77777777" w:rsidR="007B5AA4" w:rsidRPr="007B5AA4" w:rsidRDefault="007B5AA4" w:rsidP="007B5AA4">
      <w:pPr>
        <w:spacing w:after="0" w:line="240" w:lineRule="auto"/>
        <w:jc w:val="center"/>
        <w:rPr>
          <w:rFonts w:ascii="Arial" w:eastAsia="Times New Roman" w:hAnsi="Arial" w:cs="Arial"/>
          <w:kern w:val="0"/>
          <w:sz w:val="20"/>
          <w:szCs w:val="20"/>
          <w:lang w:eastAsia="sl-SI"/>
          <w14:ligatures w14:val="none"/>
        </w:rPr>
      </w:pPr>
    </w:p>
    <w:p w14:paraId="7385742F" w14:textId="77777777" w:rsidR="007B5AA4" w:rsidRPr="007B5AA4" w:rsidRDefault="007B5AA4" w:rsidP="007B5AA4">
      <w:pPr>
        <w:spacing w:after="0" w:line="240" w:lineRule="auto"/>
        <w:jc w:val="center"/>
        <w:rPr>
          <w:rFonts w:ascii="Arial" w:eastAsia="Times New Roman" w:hAnsi="Arial" w:cs="Arial"/>
          <w:b/>
          <w:kern w:val="0"/>
          <w:sz w:val="20"/>
          <w:szCs w:val="20"/>
          <w:lang w:eastAsia="sl-SI"/>
          <w14:ligatures w14:val="none"/>
        </w:rPr>
      </w:pPr>
      <w:r w:rsidRPr="007B5AA4">
        <w:rPr>
          <w:rFonts w:ascii="Arial" w:eastAsia="Times New Roman" w:hAnsi="Arial" w:cs="Arial"/>
          <w:b/>
          <w:kern w:val="0"/>
          <w:sz w:val="20"/>
          <w:szCs w:val="20"/>
          <w:lang w:eastAsia="sl-SI"/>
          <w14:ligatures w14:val="none"/>
        </w:rPr>
        <w:t xml:space="preserve">POGODBO </w:t>
      </w:r>
    </w:p>
    <w:p w14:paraId="61C724B6" w14:textId="77777777" w:rsidR="007B5AA4" w:rsidRPr="007B5AA4" w:rsidRDefault="007B5AA4" w:rsidP="007B5AA4">
      <w:pPr>
        <w:spacing w:after="0" w:line="240" w:lineRule="auto"/>
        <w:jc w:val="center"/>
        <w:rPr>
          <w:rFonts w:ascii="Arial" w:eastAsia="Times New Roman" w:hAnsi="Arial" w:cs="Arial"/>
          <w:b/>
          <w:kern w:val="0"/>
          <w:sz w:val="20"/>
          <w:szCs w:val="20"/>
          <w:lang w:eastAsia="sl-SI"/>
          <w14:ligatures w14:val="none"/>
        </w:rPr>
      </w:pPr>
      <w:r w:rsidRPr="007B5AA4">
        <w:rPr>
          <w:rFonts w:ascii="Arial" w:eastAsia="Times New Roman" w:hAnsi="Arial" w:cs="Arial"/>
          <w:b/>
          <w:kern w:val="0"/>
          <w:sz w:val="20"/>
          <w:szCs w:val="20"/>
          <w:lang w:eastAsia="sl-SI"/>
          <w14:ligatures w14:val="none"/>
        </w:rPr>
        <w:t xml:space="preserve">o sofinanciranju </w:t>
      </w:r>
      <w:bookmarkStart w:id="1" w:name="_Hlk196238354"/>
      <w:bookmarkStart w:id="2" w:name="_Hlk196238231"/>
      <w:r w:rsidRPr="007B5AA4">
        <w:rPr>
          <w:rFonts w:ascii="Arial" w:eastAsia="Times New Roman" w:hAnsi="Arial" w:cs="Arial"/>
          <w:b/>
          <w:kern w:val="0"/>
          <w:sz w:val="20"/>
          <w:szCs w:val="20"/>
          <w:lang w:eastAsia="sl-SI"/>
          <w14:ligatures w14:val="none"/>
        </w:rPr>
        <w:t xml:space="preserve">programov </w:t>
      </w:r>
      <w:bookmarkStart w:id="3" w:name="_Hlk196237958"/>
      <w:r w:rsidRPr="007B5AA4">
        <w:rPr>
          <w:rFonts w:ascii="Arial" w:eastAsia="Times New Roman" w:hAnsi="Arial" w:cs="Arial"/>
          <w:b/>
          <w:kern w:val="0"/>
          <w:sz w:val="20"/>
          <w:szCs w:val="20"/>
          <w:lang w:eastAsia="sl-SI"/>
          <w14:ligatures w14:val="none"/>
        </w:rPr>
        <w:t xml:space="preserve">društev upokojencev </w:t>
      </w:r>
      <w:bookmarkEnd w:id="1"/>
      <w:bookmarkEnd w:id="3"/>
      <w:r w:rsidRPr="007B5AA4">
        <w:rPr>
          <w:rFonts w:ascii="Arial" w:eastAsia="Times New Roman" w:hAnsi="Arial" w:cs="Arial"/>
          <w:b/>
          <w:kern w:val="0"/>
          <w:sz w:val="20"/>
          <w:szCs w:val="20"/>
          <w:lang w:eastAsia="sl-SI"/>
          <w14:ligatures w14:val="none"/>
        </w:rPr>
        <w:t xml:space="preserve">v letu </w:t>
      </w:r>
      <w:bookmarkEnd w:id="2"/>
      <w:r w:rsidRPr="007B5AA4">
        <w:rPr>
          <w:rFonts w:ascii="Arial" w:eastAsia="Times New Roman" w:hAnsi="Arial" w:cs="Arial"/>
          <w:b/>
          <w:kern w:val="0"/>
          <w:sz w:val="20"/>
          <w:szCs w:val="20"/>
          <w:lang w:eastAsia="sl-SI"/>
          <w14:ligatures w14:val="none"/>
        </w:rPr>
        <w:t>2025</w:t>
      </w:r>
    </w:p>
    <w:p w14:paraId="2FD83ADA" w14:textId="77777777" w:rsidR="007B5AA4" w:rsidRPr="007B5AA4" w:rsidRDefault="007B5AA4" w:rsidP="007B5AA4">
      <w:pPr>
        <w:spacing w:after="0" w:line="240" w:lineRule="auto"/>
        <w:contextualSpacing/>
        <w:rPr>
          <w:rFonts w:ascii="Arial" w:eastAsia="Times New Roman" w:hAnsi="Arial" w:cs="Arial"/>
          <w:kern w:val="0"/>
          <w:sz w:val="20"/>
          <w:szCs w:val="20"/>
          <w:lang w:eastAsia="sl-SI"/>
          <w14:ligatures w14:val="none"/>
        </w:rPr>
      </w:pPr>
    </w:p>
    <w:p w14:paraId="155683C8" w14:textId="77777777" w:rsidR="007B5AA4" w:rsidRPr="007B5AA4" w:rsidRDefault="007B5AA4" w:rsidP="007B5AA4">
      <w:pPr>
        <w:spacing w:after="0" w:line="240" w:lineRule="auto"/>
        <w:jc w:val="center"/>
        <w:rPr>
          <w:rFonts w:ascii="Arial" w:eastAsia="Calibri" w:hAnsi="Arial" w:cs="Arial"/>
          <w:kern w:val="0"/>
          <w:sz w:val="20"/>
          <w:szCs w:val="20"/>
          <w14:ligatures w14:val="none"/>
        </w:rPr>
      </w:pPr>
      <w:r w:rsidRPr="007B5AA4">
        <w:rPr>
          <w:rFonts w:ascii="Arial" w:eastAsia="Calibri" w:hAnsi="Arial" w:cs="Arial"/>
          <w:kern w:val="0"/>
          <w:sz w:val="20"/>
          <w:szCs w:val="20"/>
          <w14:ligatures w14:val="none"/>
        </w:rPr>
        <w:t>1.člen</w:t>
      </w:r>
    </w:p>
    <w:p w14:paraId="330A472E" w14:textId="77777777" w:rsidR="007B5AA4" w:rsidRPr="007B5AA4" w:rsidRDefault="007B5AA4" w:rsidP="007B5AA4">
      <w:pPr>
        <w:spacing w:after="0" w:line="240" w:lineRule="auto"/>
        <w:jc w:val="center"/>
        <w:rPr>
          <w:rFonts w:ascii="Arial" w:eastAsia="Calibri" w:hAnsi="Arial" w:cs="Arial"/>
          <w:kern w:val="0"/>
          <w:sz w:val="20"/>
          <w:szCs w:val="20"/>
          <w14:ligatures w14:val="none"/>
        </w:rPr>
      </w:pPr>
      <w:r w:rsidRPr="007B5AA4">
        <w:rPr>
          <w:rFonts w:ascii="Arial" w:eastAsia="Calibri" w:hAnsi="Arial" w:cs="Arial"/>
          <w:kern w:val="0"/>
          <w:sz w:val="20"/>
          <w:szCs w:val="20"/>
          <w14:ligatures w14:val="none"/>
        </w:rPr>
        <w:t>(splošne določbe)</w:t>
      </w:r>
    </w:p>
    <w:p w14:paraId="2C597A0B" w14:textId="77777777" w:rsidR="007B5AA4" w:rsidRPr="007B5AA4" w:rsidRDefault="007B5AA4" w:rsidP="007B5AA4">
      <w:pPr>
        <w:spacing w:after="0" w:line="240" w:lineRule="auto"/>
        <w:jc w:val="both"/>
        <w:rPr>
          <w:rFonts w:ascii="Arial" w:eastAsia="Calibri" w:hAnsi="Arial" w:cs="Arial"/>
          <w:kern w:val="0"/>
          <w:sz w:val="20"/>
          <w:szCs w:val="20"/>
          <w14:ligatures w14:val="none"/>
        </w:rPr>
      </w:pPr>
      <w:r w:rsidRPr="007B5AA4">
        <w:rPr>
          <w:rFonts w:ascii="Arial" w:eastAsia="Calibri" w:hAnsi="Arial" w:cs="Arial"/>
          <w:kern w:val="0"/>
          <w:sz w:val="20"/>
          <w:szCs w:val="20"/>
          <w14:ligatures w14:val="none"/>
        </w:rPr>
        <w:t>Pogodbene stranke sporazumno soglašajo, da:</w:t>
      </w:r>
    </w:p>
    <w:p w14:paraId="7FABB2A9" w14:textId="77777777" w:rsidR="007B5AA4" w:rsidRPr="007B5AA4" w:rsidRDefault="007B5AA4" w:rsidP="007B5AA4">
      <w:pPr>
        <w:numPr>
          <w:ilvl w:val="0"/>
          <w:numId w:val="17"/>
        </w:numPr>
        <w:shd w:val="clear" w:color="auto" w:fill="FFFFFF"/>
        <w:spacing w:after="0" w:line="240" w:lineRule="auto"/>
        <w:contextualSpacing/>
        <w:jc w:val="both"/>
        <w:rPr>
          <w:rFonts w:ascii="Arial" w:eastAsia="Calibri" w:hAnsi="Arial" w:cs="Arial"/>
          <w:kern w:val="0"/>
          <w:sz w:val="20"/>
          <w:szCs w:val="20"/>
          <w14:ligatures w14:val="none"/>
        </w:rPr>
      </w:pPr>
      <w:r w:rsidRPr="007B5AA4">
        <w:rPr>
          <w:rFonts w:ascii="Arial" w:eastAsia="Calibri" w:hAnsi="Arial" w:cs="Arial"/>
          <w:kern w:val="0"/>
          <w:sz w:val="20"/>
          <w:szCs w:val="20"/>
          <w14:ligatures w14:val="none"/>
        </w:rPr>
        <w:t xml:space="preserve">je Občina Dobrova - Polhov Gradec, Stara cesta 13, 1356 Dobrova, kot sofinancer, objavila ___________________ Javni razpis za izbor javnih kulturnih programov in kulturnih projektov s področja ljubiteljske dejavnosti v Občini </w:t>
      </w:r>
      <w:bookmarkStart w:id="4" w:name="_Hlk197413080"/>
      <w:r w:rsidRPr="007B5AA4">
        <w:rPr>
          <w:rFonts w:ascii="Arial" w:eastAsia="Calibri" w:hAnsi="Arial" w:cs="Arial"/>
          <w:kern w:val="0"/>
          <w:sz w:val="20"/>
          <w:szCs w:val="20"/>
          <w14:ligatures w14:val="none"/>
        </w:rPr>
        <w:t xml:space="preserve">Dobrova - Polhov Gradec </w:t>
      </w:r>
      <w:bookmarkEnd w:id="4"/>
      <w:r w:rsidRPr="007B5AA4">
        <w:rPr>
          <w:rFonts w:ascii="Arial" w:eastAsia="Calibri" w:hAnsi="Arial" w:cs="Arial"/>
          <w:kern w:val="0"/>
          <w:sz w:val="20"/>
          <w:szCs w:val="20"/>
          <w14:ligatures w14:val="none"/>
        </w:rPr>
        <w:t xml:space="preserve">v letu 2025, </w:t>
      </w:r>
      <w:bookmarkStart w:id="5" w:name="_Hlk157596502"/>
      <w:r w:rsidRPr="007B5AA4">
        <w:rPr>
          <w:rFonts w:ascii="Arial" w:eastAsia="Calibri" w:hAnsi="Arial" w:cs="Arial"/>
          <w:kern w:val="0"/>
          <w:sz w:val="20"/>
          <w:szCs w:val="20"/>
          <w14:ligatures w14:val="none"/>
        </w:rPr>
        <w:t xml:space="preserve">ki je bil objavljenem </w:t>
      </w:r>
      <w:bookmarkEnd w:id="5"/>
      <w:r w:rsidRPr="007B5AA4">
        <w:rPr>
          <w:rFonts w:ascii="Arial" w:eastAsia="Calibri" w:hAnsi="Arial" w:cs="Arial"/>
          <w:kern w:val="0"/>
          <w:sz w:val="20"/>
          <w:szCs w:val="20"/>
          <w14:ligatures w14:val="none"/>
        </w:rPr>
        <w:t>na spletni strani Občine Dobrova - Polhov Gradec https://www.dobrova-polhovgradec.si/, v rubriki »Javni razpisi in objave«,</w:t>
      </w:r>
    </w:p>
    <w:p w14:paraId="78F20636" w14:textId="77777777" w:rsidR="007B5AA4" w:rsidRPr="007B5AA4" w:rsidRDefault="007B5AA4" w:rsidP="007B5AA4">
      <w:pPr>
        <w:numPr>
          <w:ilvl w:val="0"/>
          <w:numId w:val="17"/>
        </w:numPr>
        <w:shd w:val="clear" w:color="auto" w:fill="FFFFFF"/>
        <w:spacing w:after="0" w:line="240" w:lineRule="auto"/>
        <w:contextualSpacing/>
        <w:jc w:val="both"/>
        <w:rPr>
          <w:rFonts w:ascii="Arial" w:eastAsia="Calibri" w:hAnsi="Arial" w:cs="Arial"/>
          <w:kern w:val="0"/>
          <w:sz w:val="20"/>
          <w:szCs w:val="20"/>
          <w14:ligatures w14:val="none"/>
        </w:rPr>
      </w:pPr>
      <w:r w:rsidRPr="007B5AA4">
        <w:rPr>
          <w:rFonts w:ascii="Arial" w:eastAsia="Calibri" w:hAnsi="Arial" w:cs="Arial"/>
          <w:kern w:val="0"/>
          <w:sz w:val="20"/>
          <w:szCs w:val="20"/>
          <w14:ligatures w14:val="none"/>
        </w:rPr>
        <w:t>se je na javni razpis iz prejšnje alineje javil prijavitelj ___________ s programom oz. projektom s področja kulture (v nadaljevanju besedila: izvajalec), kot sledi: ________________</w:t>
      </w:r>
    </w:p>
    <w:p w14:paraId="77E53987" w14:textId="77777777" w:rsidR="007B5AA4" w:rsidRPr="007B5AA4" w:rsidRDefault="007B5AA4" w:rsidP="007B5AA4">
      <w:pPr>
        <w:numPr>
          <w:ilvl w:val="0"/>
          <w:numId w:val="17"/>
        </w:numPr>
        <w:shd w:val="clear" w:color="auto" w:fill="FFFFFF"/>
        <w:spacing w:after="0" w:line="240" w:lineRule="auto"/>
        <w:contextualSpacing/>
        <w:jc w:val="both"/>
        <w:rPr>
          <w:rFonts w:ascii="Arial" w:eastAsia="Calibri" w:hAnsi="Arial" w:cs="Arial"/>
          <w:kern w:val="0"/>
          <w:sz w:val="20"/>
          <w:szCs w:val="20"/>
          <w14:ligatures w14:val="none"/>
        </w:rPr>
      </w:pPr>
      <w:r w:rsidRPr="007B5AA4">
        <w:rPr>
          <w:rFonts w:ascii="Arial" w:eastAsia="Calibri" w:hAnsi="Arial" w:cs="Arial"/>
          <w:kern w:val="0"/>
          <w:sz w:val="20"/>
          <w:szCs w:val="20"/>
          <w14:ligatures w14:val="none"/>
        </w:rPr>
        <w:t>je bila prijava prijavitelja iz prejšnje alineje obravnavana v skladu z razpisnimi pogoji, merili in kriteriji, določenimi v javnem razpisu iz prve alineje tega člena,</w:t>
      </w:r>
    </w:p>
    <w:p w14:paraId="2FDCF03F" w14:textId="77777777" w:rsidR="007B5AA4" w:rsidRPr="007B5AA4" w:rsidRDefault="007B5AA4" w:rsidP="007B5AA4">
      <w:pPr>
        <w:numPr>
          <w:ilvl w:val="0"/>
          <w:numId w:val="17"/>
        </w:numPr>
        <w:shd w:val="clear" w:color="auto" w:fill="FFFFFF"/>
        <w:spacing w:after="0" w:line="240" w:lineRule="auto"/>
        <w:contextualSpacing/>
        <w:jc w:val="both"/>
        <w:rPr>
          <w:rFonts w:ascii="Arial" w:eastAsia="Calibri" w:hAnsi="Arial" w:cs="Arial"/>
          <w:kern w:val="0"/>
          <w:sz w:val="20"/>
          <w:szCs w:val="20"/>
          <w14:ligatures w14:val="none"/>
        </w:rPr>
      </w:pPr>
      <w:r w:rsidRPr="007B5AA4">
        <w:rPr>
          <w:rFonts w:ascii="Arial" w:eastAsia="Calibri" w:hAnsi="Arial" w:cs="Arial"/>
          <w:kern w:val="0"/>
          <w:sz w:val="20"/>
          <w:szCs w:val="20"/>
          <w14:ligatures w14:val="none"/>
        </w:rPr>
        <w:t>so bila izvajalcu iz druge alineje tega člena, na podlagi sklepa o sofinanciranju programa št. _________ z dne _________ dodeljena sredstva v višini _____ EUR.</w:t>
      </w:r>
    </w:p>
    <w:p w14:paraId="49F972A2" w14:textId="77777777" w:rsidR="007B5AA4" w:rsidRPr="007B5AA4" w:rsidRDefault="007B5AA4" w:rsidP="007B5AA4">
      <w:pPr>
        <w:autoSpaceDE w:val="0"/>
        <w:autoSpaceDN w:val="0"/>
        <w:adjustRightInd w:val="0"/>
        <w:spacing w:after="0" w:line="240" w:lineRule="auto"/>
        <w:jc w:val="both"/>
        <w:rPr>
          <w:rFonts w:ascii="Arial" w:eastAsia="TimesNewRomanPSMT" w:hAnsi="Arial" w:cs="Arial"/>
          <w:kern w:val="0"/>
          <w:sz w:val="20"/>
          <w:szCs w:val="20"/>
          <w14:ligatures w14:val="none"/>
        </w:rPr>
      </w:pPr>
    </w:p>
    <w:p w14:paraId="01AF9137" w14:textId="77777777" w:rsidR="007B5AA4" w:rsidRPr="007B5AA4" w:rsidRDefault="007B5AA4" w:rsidP="007B5AA4">
      <w:pPr>
        <w:autoSpaceDE w:val="0"/>
        <w:autoSpaceDN w:val="0"/>
        <w:adjustRightInd w:val="0"/>
        <w:spacing w:after="0" w:line="240" w:lineRule="auto"/>
        <w:jc w:val="center"/>
        <w:rPr>
          <w:rFonts w:ascii="Arial" w:eastAsia="TimesNewRomanPSMT" w:hAnsi="Arial" w:cs="Arial"/>
          <w:kern w:val="0"/>
          <w:sz w:val="20"/>
          <w:szCs w:val="20"/>
          <w14:ligatures w14:val="none"/>
        </w:rPr>
      </w:pPr>
      <w:r w:rsidRPr="007B5AA4">
        <w:rPr>
          <w:rFonts w:ascii="Arial" w:eastAsia="TimesNewRomanPSMT" w:hAnsi="Arial" w:cs="Arial"/>
          <w:kern w:val="0"/>
          <w:sz w:val="20"/>
          <w:szCs w:val="20"/>
          <w14:ligatures w14:val="none"/>
        </w:rPr>
        <w:t>2. člen</w:t>
      </w:r>
    </w:p>
    <w:p w14:paraId="47628EB9" w14:textId="77777777" w:rsidR="007B5AA4" w:rsidRPr="007B5AA4" w:rsidRDefault="007B5AA4" w:rsidP="007B5AA4">
      <w:pPr>
        <w:autoSpaceDE w:val="0"/>
        <w:autoSpaceDN w:val="0"/>
        <w:adjustRightInd w:val="0"/>
        <w:spacing w:after="0" w:line="240" w:lineRule="auto"/>
        <w:jc w:val="center"/>
        <w:rPr>
          <w:rFonts w:ascii="Arial" w:eastAsia="TimesNewRomanPSMT" w:hAnsi="Arial" w:cs="Arial"/>
          <w:kern w:val="0"/>
          <w:sz w:val="20"/>
          <w:szCs w:val="20"/>
          <w14:ligatures w14:val="none"/>
        </w:rPr>
      </w:pPr>
      <w:r w:rsidRPr="007B5AA4">
        <w:rPr>
          <w:rFonts w:ascii="Arial" w:eastAsia="TimesNewRomanPSMT" w:hAnsi="Arial" w:cs="Arial"/>
          <w:kern w:val="0"/>
          <w:sz w:val="20"/>
          <w:szCs w:val="20"/>
          <w14:ligatures w14:val="none"/>
        </w:rPr>
        <w:t>(predmet sofinanciranja)</w:t>
      </w:r>
    </w:p>
    <w:p w14:paraId="2B0A1B57" w14:textId="77777777" w:rsidR="007B5AA4" w:rsidRPr="007B5AA4" w:rsidRDefault="007B5AA4" w:rsidP="007B5AA4">
      <w:pPr>
        <w:autoSpaceDE w:val="0"/>
        <w:autoSpaceDN w:val="0"/>
        <w:adjustRightInd w:val="0"/>
        <w:spacing w:after="0" w:line="240" w:lineRule="auto"/>
        <w:jc w:val="both"/>
        <w:rPr>
          <w:rFonts w:ascii="Arial" w:eastAsia="TimesNewRomanPSMT" w:hAnsi="Arial" w:cs="Arial"/>
          <w:b/>
          <w:kern w:val="0"/>
          <w:sz w:val="20"/>
          <w:szCs w:val="20"/>
          <w14:ligatures w14:val="none"/>
        </w:rPr>
      </w:pPr>
      <w:r w:rsidRPr="007B5AA4">
        <w:rPr>
          <w:rFonts w:ascii="Arial" w:eastAsia="TimesNewRomanPSMT" w:hAnsi="Arial" w:cs="Arial"/>
          <w:kern w:val="0"/>
          <w:sz w:val="20"/>
          <w:szCs w:val="20"/>
          <w14:ligatures w14:val="none"/>
        </w:rPr>
        <w:t>S to pogodbo se Občina Dobrova - Polhov Gradec zavezuje za sofinanciranje, izvajalec pa za izvajanje prijavljenega programa/projekta javnega interesa na podlagi javnega razpisa za izbor javnih kulturnih programov in kulturnih projektov s področja ljubiteljske dejavnosti v Občini Dobrova - Polhov Gradec v letu 2025 za naslednje prijavljene programe/projekte: _____________________________.</w:t>
      </w:r>
    </w:p>
    <w:p w14:paraId="3DC791B4" w14:textId="77777777" w:rsidR="007B5AA4" w:rsidRPr="007B5AA4" w:rsidRDefault="007B5AA4" w:rsidP="007B5AA4">
      <w:pPr>
        <w:spacing w:after="0" w:line="240" w:lineRule="auto"/>
        <w:ind w:right="11"/>
        <w:jc w:val="both"/>
        <w:rPr>
          <w:rFonts w:ascii="Arial" w:eastAsia="Times New Roman" w:hAnsi="Arial" w:cs="Arial"/>
          <w:kern w:val="0"/>
          <w:sz w:val="20"/>
          <w:szCs w:val="20"/>
          <w:lang w:eastAsia="sl-SI"/>
          <w14:ligatures w14:val="none"/>
        </w:rPr>
      </w:pPr>
    </w:p>
    <w:p w14:paraId="2C2D699A" w14:textId="77777777" w:rsidR="007B5AA4" w:rsidRPr="007B5AA4" w:rsidRDefault="007B5AA4" w:rsidP="007B5AA4">
      <w:pPr>
        <w:autoSpaceDE w:val="0"/>
        <w:autoSpaceDN w:val="0"/>
        <w:adjustRightInd w:val="0"/>
        <w:spacing w:after="0" w:line="240" w:lineRule="auto"/>
        <w:jc w:val="center"/>
        <w:rPr>
          <w:rFonts w:ascii="Arial" w:eastAsia="TimesNewRomanPSMT" w:hAnsi="Arial" w:cs="Arial"/>
          <w:kern w:val="0"/>
          <w:sz w:val="20"/>
          <w:szCs w:val="20"/>
          <w14:ligatures w14:val="none"/>
        </w:rPr>
      </w:pPr>
      <w:r w:rsidRPr="007B5AA4">
        <w:rPr>
          <w:rFonts w:ascii="Arial" w:eastAsia="TimesNewRomanPSMT" w:hAnsi="Arial" w:cs="Arial"/>
          <w:kern w:val="0"/>
          <w:sz w:val="20"/>
          <w:szCs w:val="20"/>
          <w14:ligatures w14:val="none"/>
        </w:rPr>
        <w:t>3. člen</w:t>
      </w:r>
    </w:p>
    <w:p w14:paraId="65391029" w14:textId="77777777" w:rsidR="007B5AA4" w:rsidRPr="007B5AA4" w:rsidRDefault="007B5AA4" w:rsidP="007B5AA4">
      <w:pPr>
        <w:autoSpaceDE w:val="0"/>
        <w:autoSpaceDN w:val="0"/>
        <w:adjustRightInd w:val="0"/>
        <w:spacing w:after="0" w:line="240" w:lineRule="auto"/>
        <w:jc w:val="center"/>
        <w:rPr>
          <w:rFonts w:ascii="Arial" w:eastAsia="TimesNewRomanPSMT" w:hAnsi="Arial" w:cs="Arial"/>
          <w:kern w:val="0"/>
          <w:sz w:val="20"/>
          <w:szCs w:val="20"/>
          <w14:ligatures w14:val="none"/>
        </w:rPr>
      </w:pPr>
      <w:r w:rsidRPr="007B5AA4">
        <w:rPr>
          <w:rFonts w:ascii="Arial" w:eastAsia="TimesNewRomanPSMT" w:hAnsi="Arial" w:cs="Arial"/>
          <w:kern w:val="0"/>
          <w:sz w:val="20"/>
          <w:szCs w:val="20"/>
          <w14:ligatures w14:val="none"/>
        </w:rPr>
        <w:t>(višina sofinanciranja in terminski načrt dodelitve sredstev)</w:t>
      </w:r>
    </w:p>
    <w:p w14:paraId="592DDF37" w14:textId="77777777" w:rsidR="007B5AA4" w:rsidRPr="007B5AA4" w:rsidRDefault="007B5AA4" w:rsidP="007B5AA4">
      <w:pPr>
        <w:shd w:val="clear" w:color="auto" w:fill="FFFFFF"/>
        <w:autoSpaceDE w:val="0"/>
        <w:autoSpaceDN w:val="0"/>
        <w:adjustRightInd w:val="0"/>
        <w:spacing w:after="0" w:line="240" w:lineRule="auto"/>
        <w:jc w:val="both"/>
        <w:rPr>
          <w:rFonts w:ascii="Arial" w:eastAsia="TimesNewRomanPSMT" w:hAnsi="Arial" w:cs="Arial"/>
          <w:kern w:val="0"/>
          <w:sz w:val="20"/>
          <w:szCs w:val="20"/>
          <w14:ligatures w14:val="none"/>
        </w:rPr>
      </w:pPr>
      <w:r w:rsidRPr="007B5AA4">
        <w:rPr>
          <w:rFonts w:ascii="Arial" w:eastAsia="TimesNewRomanPSMT" w:hAnsi="Arial" w:cs="Arial"/>
          <w:color w:val="000000"/>
          <w:kern w:val="0"/>
          <w:sz w:val="20"/>
          <w:szCs w:val="20"/>
          <w14:ligatures w14:val="none"/>
        </w:rPr>
        <w:t xml:space="preserve">Občina </w:t>
      </w:r>
      <w:bookmarkStart w:id="6" w:name="_Hlk197413700"/>
      <w:r w:rsidRPr="007B5AA4">
        <w:rPr>
          <w:rFonts w:ascii="Arial" w:eastAsia="TimesNewRomanPSMT" w:hAnsi="Arial" w:cs="Arial"/>
          <w:color w:val="000000"/>
          <w:kern w:val="0"/>
          <w:sz w:val="20"/>
          <w:szCs w:val="20"/>
          <w14:ligatures w14:val="none"/>
        </w:rPr>
        <w:t xml:space="preserve">Dobrova - Polhov Gradec </w:t>
      </w:r>
      <w:bookmarkEnd w:id="6"/>
      <w:r w:rsidRPr="007B5AA4">
        <w:rPr>
          <w:rFonts w:ascii="Arial" w:eastAsia="TimesNewRomanPSMT" w:hAnsi="Arial" w:cs="Arial"/>
          <w:color w:val="000000"/>
          <w:kern w:val="0"/>
          <w:sz w:val="20"/>
          <w:szCs w:val="20"/>
          <w14:ligatures w14:val="none"/>
        </w:rPr>
        <w:t xml:space="preserve">se zavezuje, da bo dodeljena sredstva za sofinanciranje prijavljenega/ih kulturnega programa(ov)/projekta(ov) nakazala na transakcijski račun izvajalca št. </w:t>
      </w:r>
      <w:r w:rsidRPr="007B5AA4">
        <w:rPr>
          <w:rFonts w:ascii="Arial" w:eastAsia="TimesNewRomanPSMT" w:hAnsi="Arial" w:cs="Arial"/>
          <w:noProof/>
          <w:color w:val="000000"/>
          <w:kern w:val="0"/>
          <w:sz w:val="20"/>
          <w:szCs w:val="20"/>
          <w14:ligatures w14:val="none"/>
        </w:rPr>
        <w:t>______________</w:t>
      </w:r>
      <w:r w:rsidRPr="007B5AA4">
        <w:rPr>
          <w:rFonts w:ascii="Arial" w:eastAsia="TimesNewRomanPSMT" w:hAnsi="Arial" w:cs="Arial"/>
          <w:color w:val="000000"/>
          <w:kern w:val="0"/>
          <w:sz w:val="20"/>
          <w:szCs w:val="20"/>
          <w14:ligatures w14:val="none"/>
        </w:rPr>
        <w:t xml:space="preserve">, odprt pri </w:t>
      </w:r>
      <w:r w:rsidRPr="007B5AA4">
        <w:rPr>
          <w:rFonts w:ascii="Arial" w:eastAsia="TimesNewRomanPSMT" w:hAnsi="Arial" w:cs="Arial"/>
          <w:noProof/>
          <w:color w:val="000000"/>
          <w:kern w:val="0"/>
          <w:sz w:val="20"/>
          <w:szCs w:val="20"/>
          <w14:ligatures w14:val="none"/>
        </w:rPr>
        <w:t>____________</w:t>
      </w:r>
      <w:r w:rsidRPr="007B5AA4">
        <w:rPr>
          <w:rFonts w:ascii="Arial" w:eastAsia="TimesNewRomanPSMT" w:hAnsi="Arial" w:cs="Arial"/>
          <w:color w:val="000000"/>
          <w:kern w:val="0"/>
          <w:sz w:val="20"/>
          <w:szCs w:val="20"/>
          <w14:ligatures w14:val="none"/>
        </w:rPr>
        <w:t>, v</w:t>
      </w:r>
      <w:r w:rsidRPr="007B5AA4">
        <w:rPr>
          <w:rFonts w:ascii="Arial" w:eastAsia="Calibri" w:hAnsi="Arial" w:cs="Arial"/>
          <w:kern w:val="0"/>
          <w:sz w:val="20"/>
          <w:szCs w:val="20"/>
          <w14:ligatures w14:val="none"/>
        </w:rPr>
        <w:t xml:space="preserve"> roku tridesetih (30) dni po prejemu te podpisane pogodbe.</w:t>
      </w:r>
    </w:p>
    <w:p w14:paraId="4FD93784" w14:textId="77777777" w:rsidR="007B5AA4" w:rsidRPr="007B5AA4" w:rsidRDefault="007B5AA4" w:rsidP="007B5AA4">
      <w:pPr>
        <w:autoSpaceDE w:val="0"/>
        <w:autoSpaceDN w:val="0"/>
        <w:adjustRightInd w:val="0"/>
        <w:spacing w:after="0" w:line="240" w:lineRule="auto"/>
        <w:jc w:val="both"/>
        <w:rPr>
          <w:rFonts w:ascii="Arial" w:eastAsia="TimesNewRomanPSMT" w:hAnsi="Arial" w:cs="Arial"/>
          <w:kern w:val="0"/>
          <w:sz w:val="20"/>
          <w:szCs w:val="20"/>
          <w14:ligatures w14:val="none"/>
        </w:rPr>
      </w:pPr>
      <w:r w:rsidRPr="007B5AA4">
        <w:rPr>
          <w:rFonts w:ascii="Arial" w:eastAsia="TimesNewRomanPSMT" w:hAnsi="Arial" w:cs="Arial"/>
          <w:kern w:val="0"/>
          <w:sz w:val="20"/>
          <w:szCs w:val="20"/>
          <w14:ligatures w14:val="none"/>
        </w:rPr>
        <w:t>Sredstva za namen opredeljena v 2. členu te pogodbe so v proračunu Občine Dobrova - Polhov Gradec za leto 2025 zagotovljena na proračunski postavki 18023 Programi kulturnih društev ter na proračunski postavki 18021 Dejavnost kulturnih domov</w:t>
      </w:r>
      <w:r w:rsidRPr="007B5AA4">
        <w:rPr>
          <w:rFonts w:ascii="Arial" w:eastAsia="TimesNewRomanPSMT" w:hAnsi="Arial" w:cs="Arial"/>
          <w:color w:val="000000"/>
          <w:kern w:val="0"/>
          <w:sz w:val="20"/>
          <w:szCs w:val="20"/>
          <w14:ligatures w14:val="none"/>
        </w:rPr>
        <w:t>.</w:t>
      </w:r>
    </w:p>
    <w:p w14:paraId="5B33AA6E" w14:textId="77777777" w:rsidR="007B5AA4" w:rsidRPr="007B5AA4" w:rsidRDefault="007B5AA4" w:rsidP="007B5AA4">
      <w:pPr>
        <w:autoSpaceDE w:val="0"/>
        <w:autoSpaceDN w:val="0"/>
        <w:adjustRightInd w:val="0"/>
        <w:spacing w:after="0" w:line="240" w:lineRule="auto"/>
        <w:jc w:val="both"/>
        <w:rPr>
          <w:rFonts w:ascii="Arial" w:eastAsia="Times New Roman" w:hAnsi="Arial" w:cs="Arial"/>
          <w:kern w:val="0"/>
          <w:sz w:val="20"/>
          <w:szCs w:val="20"/>
          <w:lang w:eastAsia="sl-SI"/>
          <w14:ligatures w14:val="none"/>
        </w:rPr>
      </w:pPr>
    </w:p>
    <w:p w14:paraId="681E11E1" w14:textId="77777777" w:rsidR="007B5AA4" w:rsidRPr="007B5AA4" w:rsidRDefault="007B5AA4" w:rsidP="007B5AA4">
      <w:pPr>
        <w:autoSpaceDE w:val="0"/>
        <w:autoSpaceDN w:val="0"/>
        <w:adjustRightInd w:val="0"/>
        <w:spacing w:after="0" w:line="240" w:lineRule="auto"/>
        <w:jc w:val="both"/>
        <w:rPr>
          <w:rFonts w:ascii="Arial" w:eastAsia="Times New Roman" w:hAnsi="Arial" w:cs="Arial"/>
          <w:kern w:val="0"/>
          <w:sz w:val="20"/>
          <w:szCs w:val="20"/>
          <w:lang w:eastAsia="sl-SI"/>
          <w14:ligatures w14:val="none"/>
        </w:rPr>
      </w:pPr>
    </w:p>
    <w:p w14:paraId="64A0CF5C" w14:textId="77777777" w:rsidR="007B5AA4" w:rsidRPr="007B5AA4" w:rsidRDefault="007B5AA4" w:rsidP="007B5AA4">
      <w:pPr>
        <w:autoSpaceDE w:val="0"/>
        <w:autoSpaceDN w:val="0"/>
        <w:adjustRightInd w:val="0"/>
        <w:spacing w:after="0" w:line="240" w:lineRule="auto"/>
        <w:jc w:val="both"/>
        <w:rPr>
          <w:rFonts w:ascii="Arial" w:eastAsia="TimesNewRomanPSMT" w:hAnsi="Arial" w:cs="Arial"/>
          <w:kern w:val="0"/>
          <w:sz w:val="20"/>
          <w:szCs w:val="20"/>
          <w14:ligatures w14:val="none"/>
        </w:rPr>
      </w:pPr>
    </w:p>
    <w:p w14:paraId="083FE879" w14:textId="77777777" w:rsidR="007B5AA4" w:rsidRPr="007B5AA4" w:rsidRDefault="007B5AA4" w:rsidP="007B5AA4">
      <w:pPr>
        <w:autoSpaceDE w:val="0"/>
        <w:autoSpaceDN w:val="0"/>
        <w:adjustRightInd w:val="0"/>
        <w:spacing w:after="0" w:line="240" w:lineRule="auto"/>
        <w:jc w:val="center"/>
        <w:rPr>
          <w:rFonts w:ascii="Arial" w:eastAsia="TimesNewRomanPSMT" w:hAnsi="Arial" w:cs="Arial"/>
          <w:kern w:val="0"/>
          <w:sz w:val="20"/>
          <w:szCs w:val="20"/>
          <w14:ligatures w14:val="none"/>
        </w:rPr>
      </w:pPr>
    </w:p>
    <w:p w14:paraId="16C61A97" w14:textId="77777777" w:rsidR="007B5AA4" w:rsidRPr="007B5AA4" w:rsidRDefault="007B5AA4" w:rsidP="007B5AA4">
      <w:pPr>
        <w:autoSpaceDE w:val="0"/>
        <w:autoSpaceDN w:val="0"/>
        <w:adjustRightInd w:val="0"/>
        <w:spacing w:after="0" w:line="240" w:lineRule="auto"/>
        <w:jc w:val="center"/>
        <w:rPr>
          <w:rFonts w:ascii="Arial" w:eastAsia="TimesNewRomanPSMT" w:hAnsi="Arial" w:cs="Arial"/>
          <w:kern w:val="0"/>
          <w:sz w:val="20"/>
          <w:szCs w:val="20"/>
          <w14:ligatures w14:val="none"/>
        </w:rPr>
      </w:pPr>
      <w:r w:rsidRPr="007B5AA4">
        <w:rPr>
          <w:rFonts w:ascii="Arial" w:eastAsia="TimesNewRomanPSMT" w:hAnsi="Arial" w:cs="Arial"/>
          <w:kern w:val="0"/>
          <w:sz w:val="20"/>
          <w:szCs w:val="20"/>
          <w14:ligatures w14:val="none"/>
        </w:rPr>
        <w:lastRenderedPageBreak/>
        <w:t>4. člen</w:t>
      </w:r>
    </w:p>
    <w:p w14:paraId="48F6C1E9" w14:textId="77777777" w:rsidR="007B5AA4" w:rsidRPr="007B5AA4" w:rsidRDefault="007B5AA4" w:rsidP="007B5AA4">
      <w:pPr>
        <w:autoSpaceDE w:val="0"/>
        <w:autoSpaceDN w:val="0"/>
        <w:adjustRightInd w:val="0"/>
        <w:spacing w:after="0" w:line="240" w:lineRule="auto"/>
        <w:jc w:val="center"/>
        <w:rPr>
          <w:rFonts w:ascii="Arial" w:eastAsia="TimesNewRomanPSMT" w:hAnsi="Arial" w:cs="Arial"/>
          <w:kern w:val="0"/>
          <w:sz w:val="20"/>
          <w:szCs w:val="20"/>
          <w14:ligatures w14:val="none"/>
        </w:rPr>
      </w:pPr>
      <w:r w:rsidRPr="007B5AA4">
        <w:rPr>
          <w:rFonts w:ascii="Arial" w:eastAsia="TimesNewRomanPSMT" w:hAnsi="Arial" w:cs="Arial"/>
          <w:kern w:val="0"/>
          <w:sz w:val="20"/>
          <w:szCs w:val="20"/>
          <w14:ligatures w14:val="none"/>
        </w:rPr>
        <w:t>(obdobje izvajanja)</w:t>
      </w:r>
    </w:p>
    <w:p w14:paraId="3D79E42E" w14:textId="77777777" w:rsidR="007B5AA4" w:rsidRPr="007B5AA4" w:rsidRDefault="007B5AA4" w:rsidP="007B5AA4">
      <w:pPr>
        <w:autoSpaceDE w:val="0"/>
        <w:autoSpaceDN w:val="0"/>
        <w:adjustRightInd w:val="0"/>
        <w:spacing w:after="0" w:line="240" w:lineRule="auto"/>
        <w:jc w:val="both"/>
        <w:rPr>
          <w:rFonts w:ascii="Arial" w:eastAsia="TimesNewRomanPSMT" w:hAnsi="Arial" w:cs="Arial"/>
          <w:bCs/>
          <w:color w:val="000000"/>
          <w:kern w:val="0"/>
          <w:sz w:val="20"/>
          <w:szCs w:val="20"/>
          <w14:ligatures w14:val="none"/>
        </w:rPr>
      </w:pPr>
      <w:r w:rsidRPr="007B5AA4">
        <w:rPr>
          <w:rFonts w:ascii="Arial" w:eastAsia="TimesNewRomanPSMT" w:hAnsi="Arial" w:cs="Arial"/>
          <w:kern w:val="0"/>
          <w:sz w:val="20"/>
          <w:szCs w:val="20"/>
          <w14:ligatures w14:val="none"/>
        </w:rPr>
        <w:t xml:space="preserve">Izvajalec se zavezuje, da bo prijavljen program/projekt izvedel v skladu z opisom vsebine iz prijave na javni razpis oddane razpisne dokumentacije, in to </w:t>
      </w:r>
      <w:r w:rsidRPr="007B5AA4">
        <w:rPr>
          <w:rFonts w:ascii="Arial" w:eastAsia="TimesNewRomanPSMT" w:hAnsi="Arial" w:cs="Arial"/>
          <w:bCs/>
          <w:kern w:val="0"/>
          <w:sz w:val="20"/>
          <w:szCs w:val="20"/>
          <w14:ligatures w14:val="none"/>
        </w:rPr>
        <w:t>najkasneje do 31. 12. 2025.</w:t>
      </w:r>
    </w:p>
    <w:p w14:paraId="08339F11" w14:textId="77777777" w:rsidR="007B5AA4" w:rsidRPr="007B5AA4" w:rsidRDefault="007B5AA4" w:rsidP="007B5AA4">
      <w:pPr>
        <w:spacing w:after="0" w:line="240" w:lineRule="auto"/>
        <w:jc w:val="both"/>
        <w:rPr>
          <w:rFonts w:ascii="Arial" w:eastAsia="Calibri" w:hAnsi="Arial" w:cs="Arial"/>
          <w:bCs/>
          <w:kern w:val="0"/>
          <w:sz w:val="20"/>
          <w:szCs w:val="20"/>
          <w14:ligatures w14:val="none"/>
        </w:rPr>
      </w:pPr>
      <w:r w:rsidRPr="007B5AA4">
        <w:rPr>
          <w:rFonts w:ascii="Arial" w:eastAsia="Calibri" w:hAnsi="Arial" w:cs="Arial"/>
          <w:bCs/>
          <w:kern w:val="0"/>
          <w:sz w:val="20"/>
          <w:szCs w:val="20"/>
          <w14:ligatures w14:val="none"/>
        </w:rPr>
        <w:t>Pogodba se sklene za določen čas za leto 2025.</w:t>
      </w:r>
    </w:p>
    <w:p w14:paraId="3F6A074C" w14:textId="77777777" w:rsidR="007B5AA4" w:rsidRPr="007B5AA4" w:rsidRDefault="007B5AA4" w:rsidP="007B5AA4">
      <w:pPr>
        <w:spacing w:after="0" w:line="240" w:lineRule="auto"/>
        <w:ind w:right="11"/>
        <w:jc w:val="both"/>
        <w:rPr>
          <w:rFonts w:ascii="Arial" w:eastAsia="Times New Roman" w:hAnsi="Arial" w:cs="Arial"/>
          <w:kern w:val="0"/>
          <w:sz w:val="20"/>
          <w:szCs w:val="20"/>
          <w:lang w:eastAsia="sl-SI"/>
          <w14:ligatures w14:val="none"/>
        </w:rPr>
      </w:pPr>
    </w:p>
    <w:p w14:paraId="61A6CA52" w14:textId="77777777" w:rsidR="007B5AA4" w:rsidRPr="007B5AA4" w:rsidRDefault="007B5AA4" w:rsidP="007B5AA4">
      <w:pPr>
        <w:autoSpaceDE w:val="0"/>
        <w:autoSpaceDN w:val="0"/>
        <w:adjustRightInd w:val="0"/>
        <w:spacing w:after="0" w:line="240" w:lineRule="auto"/>
        <w:jc w:val="center"/>
        <w:rPr>
          <w:rFonts w:ascii="Arial" w:eastAsia="TimesNewRomanPSMT" w:hAnsi="Arial" w:cs="Arial"/>
          <w:kern w:val="0"/>
          <w:sz w:val="20"/>
          <w:szCs w:val="20"/>
          <w14:ligatures w14:val="none"/>
        </w:rPr>
      </w:pPr>
      <w:r w:rsidRPr="007B5AA4">
        <w:rPr>
          <w:rFonts w:ascii="Arial" w:eastAsia="TimesNewRomanPSMT" w:hAnsi="Arial" w:cs="Arial"/>
          <w:kern w:val="0"/>
          <w:sz w:val="20"/>
          <w:szCs w:val="20"/>
          <w14:ligatures w14:val="none"/>
        </w:rPr>
        <w:t>5. člen</w:t>
      </w:r>
    </w:p>
    <w:p w14:paraId="56AC9237" w14:textId="77777777" w:rsidR="007B5AA4" w:rsidRPr="007B5AA4" w:rsidRDefault="007B5AA4" w:rsidP="007B5AA4">
      <w:pPr>
        <w:autoSpaceDE w:val="0"/>
        <w:autoSpaceDN w:val="0"/>
        <w:adjustRightInd w:val="0"/>
        <w:spacing w:after="0" w:line="240" w:lineRule="auto"/>
        <w:jc w:val="center"/>
        <w:rPr>
          <w:rFonts w:ascii="Arial" w:eastAsia="TimesNewRomanPSMT" w:hAnsi="Arial" w:cs="Arial"/>
          <w:kern w:val="0"/>
          <w:sz w:val="20"/>
          <w:szCs w:val="20"/>
          <w14:ligatures w14:val="none"/>
        </w:rPr>
      </w:pPr>
      <w:r w:rsidRPr="007B5AA4">
        <w:rPr>
          <w:rFonts w:ascii="Arial" w:eastAsia="TimesNewRomanPSMT" w:hAnsi="Arial" w:cs="Arial"/>
          <w:kern w:val="0"/>
          <w:sz w:val="20"/>
          <w:szCs w:val="20"/>
          <w14:ligatures w14:val="none"/>
        </w:rPr>
        <w:t>(obveznosti</w:t>
      </w:r>
      <w:r w:rsidRPr="007B5AA4">
        <w:rPr>
          <w:rFonts w:ascii="Arial" w:eastAsia="Times New Roman" w:hAnsi="Arial" w:cs="Arial"/>
          <w:kern w:val="0"/>
          <w:sz w:val="20"/>
          <w:szCs w:val="20"/>
          <w:lang w:eastAsia="sl-SI"/>
          <w14:ligatures w14:val="none"/>
        </w:rPr>
        <w:t xml:space="preserve"> pogodbenih strank</w:t>
      </w:r>
      <w:r w:rsidRPr="007B5AA4">
        <w:rPr>
          <w:rFonts w:ascii="Arial" w:eastAsia="TimesNewRomanPSMT" w:hAnsi="Arial" w:cs="Arial"/>
          <w:kern w:val="0"/>
          <w:sz w:val="20"/>
          <w:szCs w:val="20"/>
          <w14:ligatures w14:val="none"/>
        </w:rPr>
        <w:t>)</w:t>
      </w:r>
    </w:p>
    <w:p w14:paraId="35722D6F" w14:textId="77777777" w:rsidR="007B5AA4" w:rsidRPr="007B5AA4" w:rsidRDefault="007B5AA4" w:rsidP="007B5AA4">
      <w:pPr>
        <w:spacing w:after="0" w:line="240" w:lineRule="auto"/>
        <w:jc w:val="both"/>
        <w:rPr>
          <w:rFonts w:ascii="Arial" w:eastAsia="Calibri" w:hAnsi="Arial" w:cs="Arial"/>
          <w:kern w:val="0"/>
          <w:sz w:val="20"/>
          <w:szCs w:val="20"/>
          <w14:ligatures w14:val="none"/>
        </w:rPr>
      </w:pPr>
      <w:r w:rsidRPr="007B5AA4">
        <w:rPr>
          <w:rFonts w:ascii="Arial" w:eastAsia="Calibri" w:hAnsi="Arial" w:cs="Arial"/>
          <w:kern w:val="0"/>
          <w:sz w:val="20"/>
          <w:szCs w:val="20"/>
          <w14:ligatures w14:val="none"/>
        </w:rPr>
        <w:t xml:space="preserve">Na podlagi 4. točke 10. člena </w:t>
      </w:r>
      <w:r w:rsidRPr="007B5AA4">
        <w:rPr>
          <w:rFonts w:ascii="Arial" w:eastAsia="Times New Roman" w:hAnsi="Arial" w:cs="Arial"/>
          <w:kern w:val="0"/>
          <w:sz w:val="20"/>
          <w:szCs w:val="20"/>
          <w:lang w:eastAsia="sl-SI"/>
          <w14:ligatures w14:val="none"/>
        </w:rPr>
        <w:t xml:space="preserve">Pravilnika za sofinanciranje javnih kulturnih programov in kulturnih projektov s področja ljubiteljske dejavnosti v Občini </w:t>
      </w:r>
      <w:bookmarkStart w:id="7" w:name="_Hlk197416721"/>
      <w:r w:rsidRPr="007B5AA4">
        <w:rPr>
          <w:rFonts w:ascii="Arial" w:eastAsia="Times New Roman" w:hAnsi="Arial" w:cs="Arial"/>
          <w:kern w:val="0"/>
          <w:sz w:val="20"/>
          <w:szCs w:val="20"/>
          <w:lang w:eastAsia="sl-SI"/>
          <w14:ligatures w14:val="none"/>
        </w:rPr>
        <w:t xml:space="preserve">Dobrova - Polhov Gradec </w:t>
      </w:r>
      <w:bookmarkEnd w:id="7"/>
      <w:r w:rsidRPr="007B5AA4">
        <w:rPr>
          <w:rFonts w:ascii="Arial" w:eastAsia="Times New Roman" w:hAnsi="Arial" w:cs="Arial"/>
          <w:kern w:val="0"/>
          <w:sz w:val="20"/>
          <w:szCs w:val="20"/>
          <w:lang w:eastAsia="sl-SI"/>
          <w14:ligatures w14:val="none"/>
        </w:rPr>
        <w:t xml:space="preserve">(Uradni list RS, št. 43/24, v nadaljevanju </w:t>
      </w:r>
      <w:r w:rsidRPr="007B5AA4">
        <w:rPr>
          <w:rFonts w:ascii="Arial" w:eastAsia="Calibri" w:hAnsi="Arial" w:cs="Arial"/>
          <w:kern w:val="0"/>
          <w:sz w:val="20"/>
          <w:szCs w:val="20"/>
          <w14:ligatures w14:val="none"/>
        </w:rPr>
        <w:t xml:space="preserve">pravilnik) </w:t>
      </w:r>
      <w:r w:rsidRPr="007B5AA4">
        <w:rPr>
          <w:rFonts w:ascii="Arial" w:eastAsia="Calibri" w:hAnsi="Arial" w:cs="Arial"/>
          <w:color w:val="000000"/>
          <w:kern w:val="0"/>
          <w:sz w:val="20"/>
          <w:szCs w:val="20"/>
          <w14:ligatures w14:val="none"/>
        </w:rPr>
        <w:t xml:space="preserve">je izbrani izvajalec dolžan sofinancerju vrniti podpisano pogodbo v roku </w:t>
      </w:r>
      <w:r w:rsidRPr="007B5AA4">
        <w:rPr>
          <w:rFonts w:ascii="Arial" w:eastAsia="Calibri" w:hAnsi="Arial" w:cs="Arial"/>
          <w:bCs/>
          <w:color w:val="000000"/>
          <w:kern w:val="0"/>
          <w:sz w:val="20"/>
          <w:szCs w:val="20"/>
          <w14:ligatures w14:val="none"/>
        </w:rPr>
        <w:t>trideset (30) dni</w:t>
      </w:r>
      <w:r w:rsidRPr="007B5AA4">
        <w:rPr>
          <w:rFonts w:ascii="Arial" w:eastAsia="Calibri" w:hAnsi="Arial" w:cs="Arial"/>
          <w:color w:val="000000"/>
          <w:kern w:val="0"/>
          <w:sz w:val="20"/>
          <w:szCs w:val="20"/>
          <w14:ligatures w14:val="none"/>
        </w:rPr>
        <w:t xml:space="preserve"> od prejema pisnega poziva za podpis, v nasprotnem primeru se šteje, da je izvajalec odstopil od zahteve po sofinanciranju iz občinskega proračuna in sofinancer ni dolžan izpolniti obveznosti, ki bi izhajale iz te pogodbe.</w:t>
      </w:r>
    </w:p>
    <w:p w14:paraId="7845D2EA" w14:textId="77777777" w:rsidR="007B5AA4" w:rsidRPr="007B5AA4" w:rsidRDefault="007B5AA4" w:rsidP="007B5AA4">
      <w:pPr>
        <w:spacing w:after="0" w:line="240" w:lineRule="auto"/>
        <w:jc w:val="both"/>
        <w:rPr>
          <w:rFonts w:ascii="Arial" w:eastAsia="Times New Roman" w:hAnsi="Arial" w:cs="Arial"/>
          <w:kern w:val="0"/>
          <w:sz w:val="20"/>
          <w:szCs w:val="20"/>
          <w:lang w:eastAsia="sl-SI"/>
          <w14:ligatures w14:val="none"/>
        </w:rPr>
      </w:pPr>
    </w:p>
    <w:p w14:paraId="29B941D0" w14:textId="77777777" w:rsidR="007B5AA4" w:rsidRPr="007B5AA4" w:rsidRDefault="007B5AA4" w:rsidP="007B5AA4">
      <w:pPr>
        <w:spacing w:after="0" w:line="240" w:lineRule="auto"/>
        <w:jc w:val="both"/>
        <w:rPr>
          <w:rFonts w:ascii="Arial" w:eastAsia="Times New Roman" w:hAnsi="Arial" w:cs="Arial"/>
          <w:kern w:val="0"/>
          <w:sz w:val="20"/>
          <w:szCs w:val="20"/>
          <w:lang w:eastAsia="sl-SI"/>
          <w14:ligatures w14:val="none"/>
        </w:rPr>
      </w:pPr>
      <w:r w:rsidRPr="007B5AA4">
        <w:rPr>
          <w:rFonts w:ascii="Arial" w:eastAsia="Times New Roman" w:hAnsi="Arial" w:cs="Arial"/>
          <w:kern w:val="0"/>
          <w:sz w:val="20"/>
          <w:szCs w:val="20"/>
          <w:lang w:eastAsia="sl-SI"/>
          <w14:ligatures w14:val="none"/>
        </w:rPr>
        <w:t>Finančna sredstva, ki jih izvajalci kulturnega programa oziroma projekta prejmejo za izvedbo posameznega kulturnega programa oziroma kulturnega projekta, se smejo porabiti izključno za stroške, povezane z izvedbo tistega programa oziroma projekta, za katerega so bila sredstva dodeljena.</w:t>
      </w:r>
    </w:p>
    <w:p w14:paraId="431E8421" w14:textId="77777777" w:rsidR="007B5AA4" w:rsidRPr="007B5AA4" w:rsidRDefault="007B5AA4" w:rsidP="007B5AA4">
      <w:pPr>
        <w:numPr>
          <w:ilvl w:val="12"/>
          <w:numId w:val="0"/>
        </w:numPr>
        <w:tabs>
          <w:tab w:val="left" w:pos="3690"/>
        </w:tabs>
        <w:spacing w:after="0" w:line="240" w:lineRule="auto"/>
        <w:ind w:right="15"/>
        <w:jc w:val="both"/>
        <w:rPr>
          <w:rFonts w:ascii="Arial" w:eastAsia="Times New Roman" w:hAnsi="Arial" w:cs="Arial"/>
          <w:color w:val="000000"/>
          <w:kern w:val="0"/>
          <w:sz w:val="20"/>
          <w:szCs w:val="20"/>
          <w:lang w:eastAsia="sl-SI"/>
          <w14:ligatures w14:val="none"/>
        </w:rPr>
      </w:pPr>
    </w:p>
    <w:p w14:paraId="04BFCF57" w14:textId="77777777" w:rsidR="007B5AA4" w:rsidRPr="007B5AA4" w:rsidRDefault="007B5AA4" w:rsidP="007B5AA4">
      <w:pPr>
        <w:widowControl w:val="0"/>
        <w:tabs>
          <w:tab w:val="left" w:pos="283"/>
        </w:tabs>
        <w:autoSpaceDE w:val="0"/>
        <w:autoSpaceDN w:val="0"/>
        <w:adjustRightInd w:val="0"/>
        <w:spacing w:after="0" w:line="240" w:lineRule="auto"/>
        <w:jc w:val="both"/>
        <w:rPr>
          <w:rFonts w:ascii="Arial" w:eastAsia="Times New Roman" w:hAnsi="Arial" w:cs="Arial"/>
          <w:color w:val="000000"/>
          <w:kern w:val="0"/>
          <w:sz w:val="20"/>
          <w:szCs w:val="20"/>
          <w:lang w:eastAsia="sl-SI"/>
          <w14:ligatures w14:val="none"/>
        </w:rPr>
      </w:pPr>
      <w:r w:rsidRPr="007B5AA4">
        <w:rPr>
          <w:rFonts w:ascii="Arial" w:eastAsia="Times New Roman" w:hAnsi="Arial" w:cs="Arial"/>
          <w:color w:val="000000"/>
          <w:kern w:val="0"/>
          <w:sz w:val="20"/>
          <w:szCs w:val="20"/>
          <w:lang w:eastAsia="sl-SI"/>
          <w14:ligatures w14:val="none"/>
        </w:rPr>
        <w:t>Izvajalec mora svoje finančno poslovanje voditi tako, da je razvidna namenska poraba deleža sredstev občine.</w:t>
      </w:r>
    </w:p>
    <w:p w14:paraId="4D81FEEB" w14:textId="77777777" w:rsidR="007B5AA4" w:rsidRPr="007B5AA4" w:rsidRDefault="007B5AA4" w:rsidP="007B5AA4">
      <w:pPr>
        <w:numPr>
          <w:ilvl w:val="12"/>
          <w:numId w:val="0"/>
        </w:numPr>
        <w:tabs>
          <w:tab w:val="left" w:pos="3690"/>
        </w:tabs>
        <w:spacing w:after="0" w:line="240" w:lineRule="auto"/>
        <w:ind w:right="15"/>
        <w:jc w:val="both"/>
        <w:rPr>
          <w:rFonts w:ascii="Arial" w:eastAsia="Times New Roman" w:hAnsi="Arial" w:cs="Arial"/>
          <w:color w:val="000000"/>
          <w:kern w:val="0"/>
          <w:sz w:val="20"/>
          <w:szCs w:val="20"/>
          <w:lang w:eastAsia="sl-SI"/>
          <w14:ligatures w14:val="none"/>
        </w:rPr>
      </w:pPr>
    </w:p>
    <w:p w14:paraId="0F1D4DB3" w14:textId="77777777" w:rsidR="007B5AA4" w:rsidRPr="007B5AA4" w:rsidRDefault="007B5AA4" w:rsidP="007B5AA4">
      <w:pPr>
        <w:numPr>
          <w:ilvl w:val="12"/>
          <w:numId w:val="0"/>
        </w:numPr>
        <w:tabs>
          <w:tab w:val="left" w:pos="3690"/>
        </w:tabs>
        <w:spacing w:after="0" w:line="240" w:lineRule="auto"/>
        <w:ind w:right="15"/>
        <w:jc w:val="both"/>
        <w:rPr>
          <w:rFonts w:ascii="Arial" w:eastAsia="Times New Roman" w:hAnsi="Arial" w:cs="Arial"/>
          <w:kern w:val="0"/>
          <w:sz w:val="20"/>
          <w:szCs w:val="20"/>
          <w:lang w:eastAsia="sl-SI"/>
          <w14:ligatures w14:val="none"/>
        </w:rPr>
      </w:pPr>
      <w:r w:rsidRPr="007B5AA4">
        <w:rPr>
          <w:rFonts w:ascii="Arial" w:eastAsia="Times New Roman" w:hAnsi="Arial" w:cs="Arial"/>
          <w:color w:val="000000"/>
          <w:kern w:val="0"/>
          <w:sz w:val="20"/>
          <w:szCs w:val="20"/>
          <w:lang w:eastAsia="sl-SI"/>
          <w14:ligatures w14:val="none"/>
        </w:rPr>
        <w:t>Na zahtevo občine je izvajalec dolžan dostaviti poročilo o izvajanju programa.</w:t>
      </w:r>
    </w:p>
    <w:p w14:paraId="723A74B6" w14:textId="77777777" w:rsidR="007B5AA4" w:rsidRPr="007B5AA4" w:rsidRDefault="007B5AA4" w:rsidP="007B5AA4">
      <w:pPr>
        <w:widowControl w:val="0"/>
        <w:tabs>
          <w:tab w:val="left" w:pos="283"/>
        </w:tabs>
        <w:autoSpaceDE w:val="0"/>
        <w:autoSpaceDN w:val="0"/>
        <w:adjustRightInd w:val="0"/>
        <w:spacing w:after="0" w:line="240" w:lineRule="auto"/>
        <w:jc w:val="both"/>
        <w:rPr>
          <w:rFonts w:ascii="Arial" w:eastAsia="Times New Roman" w:hAnsi="Arial" w:cs="Arial"/>
          <w:color w:val="000000"/>
          <w:kern w:val="0"/>
          <w:sz w:val="20"/>
          <w:szCs w:val="20"/>
          <w:lang w:eastAsia="sl-SI"/>
          <w14:ligatures w14:val="none"/>
        </w:rPr>
      </w:pPr>
    </w:p>
    <w:p w14:paraId="479C5C28" w14:textId="77777777" w:rsidR="007B5AA4" w:rsidRPr="007B5AA4" w:rsidRDefault="007B5AA4" w:rsidP="007B5AA4">
      <w:pPr>
        <w:widowControl w:val="0"/>
        <w:tabs>
          <w:tab w:val="left" w:pos="283"/>
        </w:tabs>
        <w:autoSpaceDE w:val="0"/>
        <w:autoSpaceDN w:val="0"/>
        <w:adjustRightInd w:val="0"/>
        <w:spacing w:after="0" w:line="240" w:lineRule="auto"/>
        <w:jc w:val="both"/>
        <w:rPr>
          <w:rFonts w:ascii="Arial" w:eastAsia="Times New Roman" w:hAnsi="Arial" w:cs="Arial"/>
          <w:color w:val="000000"/>
          <w:kern w:val="0"/>
          <w:sz w:val="20"/>
          <w:szCs w:val="20"/>
          <w:lang w:eastAsia="sl-SI"/>
          <w14:ligatures w14:val="none"/>
        </w:rPr>
      </w:pPr>
      <w:r w:rsidRPr="007B5AA4">
        <w:rPr>
          <w:rFonts w:ascii="Arial" w:eastAsia="Times New Roman" w:hAnsi="Arial" w:cs="Arial"/>
          <w:color w:val="000000"/>
          <w:kern w:val="0"/>
          <w:sz w:val="20"/>
          <w:szCs w:val="20"/>
          <w:lang w:eastAsia="sl-SI"/>
          <w14:ligatures w14:val="none"/>
        </w:rPr>
        <w:t>Izvajalec mora sproti obveščati občinsko upravo občine o spremembah, ki lahko vplivajo na izpolnitev pogodbenih obveznosti.</w:t>
      </w:r>
    </w:p>
    <w:p w14:paraId="5488560D" w14:textId="77777777" w:rsidR="007B5AA4" w:rsidRPr="007B5AA4" w:rsidRDefault="007B5AA4" w:rsidP="007B5AA4">
      <w:pPr>
        <w:spacing w:after="0" w:line="240" w:lineRule="auto"/>
        <w:jc w:val="both"/>
        <w:rPr>
          <w:rFonts w:ascii="Arial" w:eastAsia="Calibri" w:hAnsi="Arial" w:cs="Arial"/>
          <w:kern w:val="0"/>
          <w:sz w:val="20"/>
          <w:szCs w:val="20"/>
          <w14:ligatures w14:val="none"/>
        </w:rPr>
      </w:pPr>
    </w:p>
    <w:p w14:paraId="0D5A23AB" w14:textId="77777777" w:rsidR="007B5AA4" w:rsidRPr="007B5AA4" w:rsidRDefault="007B5AA4" w:rsidP="007B5AA4">
      <w:pPr>
        <w:spacing w:after="0" w:line="240" w:lineRule="auto"/>
        <w:jc w:val="both"/>
        <w:rPr>
          <w:rFonts w:ascii="Arial" w:eastAsia="Calibri" w:hAnsi="Arial" w:cs="Arial"/>
          <w:kern w:val="0"/>
          <w:sz w:val="20"/>
          <w:szCs w:val="20"/>
          <w14:ligatures w14:val="none"/>
        </w:rPr>
      </w:pPr>
      <w:r w:rsidRPr="007B5AA4">
        <w:rPr>
          <w:rFonts w:ascii="Arial" w:eastAsia="Calibri" w:hAnsi="Arial" w:cs="Arial"/>
          <w:kern w:val="0"/>
          <w:sz w:val="20"/>
          <w:szCs w:val="20"/>
          <w14:ligatures w14:val="none"/>
        </w:rPr>
        <w:t>V primeru, da izvajalec pridobi javna sredstva za isti program oziroma projekt od drugega financerja, mora o tem obvestiti Občino Občini Dobrova - Polhov Gradec.</w:t>
      </w:r>
    </w:p>
    <w:p w14:paraId="5616FCA9" w14:textId="77777777" w:rsidR="007B5AA4" w:rsidRPr="007B5AA4" w:rsidRDefault="007B5AA4" w:rsidP="007B5AA4">
      <w:pPr>
        <w:spacing w:after="0" w:line="240" w:lineRule="auto"/>
        <w:jc w:val="both"/>
        <w:rPr>
          <w:rFonts w:ascii="Arial" w:eastAsia="Calibri" w:hAnsi="Arial" w:cs="Arial"/>
          <w:kern w:val="0"/>
          <w:sz w:val="20"/>
          <w:szCs w:val="20"/>
          <w14:ligatures w14:val="none"/>
        </w:rPr>
      </w:pPr>
    </w:p>
    <w:p w14:paraId="4AE7B94F" w14:textId="77777777" w:rsidR="007B5AA4" w:rsidRPr="007B5AA4" w:rsidRDefault="007B5AA4" w:rsidP="007B5AA4">
      <w:pPr>
        <w:spacing w:after="0" w:line="240" w:lineRule="auto"/>
        <w:jc w:val="both"/>
        <w:rPr>
          <w:rFonts w:ascii="Arial" w:eastAsia="Calibri" w:hAnsi="Arial" w:cs="Arial"/>
          <w:kern w:val="0"/>
          <w:sz w:val="20"/>
          <w:szCs w:val="20"/>
          <w14:ligatures w14:val="none"/>
        </w:rPr>
      </w:pPr>
      <w:r w:rsidRPr="007B5AA4">
        <w:rPr>
          <w:rFonts w:ascii="Arial" w:eastAsia="Calibri" w:hAnsi="Arial" w:cs="Arial"/>
          <w:kern w:val="0"/>
          <w:sz w:val="20"/>
          <w:szCs w:val="20"/>
          <w14:ligatures w14:val="none"/>
        </w:rPr>
        <w:t>Izvajalec, prejemnik sredstev, ne sme prenesti pravic in obveznosti iz pogodbe na tretjo osebo.</w:t>
      </w:r>
    </w:p>
    <w:p w14:paraId="36BCE457" w14:textId="77777777" w:rsidR="007B5AA4" w:rsidRPr="007B5AA4" w:rsidRDefault="007B5AA4" w:rsidP="007B5AA4">
      <w:pPr>
        <w:spacing w:after="0" w:line="240" w:lineRule="auto"/>
        <w:ind w:right="11"/>
        <w:jc w:val="both"/>
        <w:rPr>
          <w:rFonts w:ascii="Arial" w:eastAsia="Times New Roman" w:hAnsi="Arial" w:cs="Arial"/>
          <w:kern w:val="0"/>
          <w:sz w:val="20"/>
          <w:szCs w:val="20"/>
          <w:lang w:eastAsia="sl-SI"/>
          <w14:ligatures w14:val="none"/>
        </w:rPr>
      </w:pPr>
    </w:p>
    <w:p w14:paraId="0790B2E1" w14:textId="77777777" w:rsidR="007B5AA4" w:rsidRPr="007B5AA4" w:rsidRDefault="007B5AA4" w:rsidP="007B5AA4">
      <w:pPr>
        <w:autoSpaceDE w:val="0"/>
        <w:autoSpaceDN w:val="0"/>
        <w:adjustRightInd w:val="0"/>
        <w:spacing w:after="0" w:line="240" w:lineRule="auto"/>
        <w:jc w:val="center"/>
        <w:rPr>
          <w:rFonts w:ascii="Arial" w:eastAsia="TimesNewRomanPSMT" w:hAnsi="Arial" w:cs="Arial"/>
          <w:color w:val="000000"/>
          <w:kern w:val="0"/>
          <w:sz w:val="20"/>
          <w:szCs w:val="20"/>
          <w14:ligatures w14:val="none"/>
        </w:rPr>
      </w:pPr>
      <w:r w:rsidRPr="007B5AA4">
        <w:rPr>
          <w:rFonts w:ascii="Arial" w:eastAsia="TimesNewRomanPSMT" w:hAnsi="Arial" w:cs="Arial"/>
          <w:color w:val="000000"/>
          <w:kern w:val="0"/>
          <w:sz w:val="20"/>
          <w:szCs w:val="20"/>
          <w14:ligatures w14:val="none"/>
        </w:rPr>
        <w:t>6. člen</w:t>
      </w:r>
    </w:p>
    <w:p w14:paraId="552B09F9" w14:textId="77777777" w:rsidR="007B5AA4" w:rsidRPr="007B5AA4" w:rsidRDefault="007B5AA4" w:rsidP="007B5AA4">
      <w:pPr>
        <w:autoSpaceDE w:val="0"/>
        <w:autoSpaceDN w:val="0"/>
        <w:adjustRightInd w:val="0"/>
        <w:spacing w:after="0" w:line="240" w:lineRule="auto"/>
        <w:jc w:val="center"/>
        <w:rPr>
          <w:rFonts w:ascii="Arial" w:eastAsia="TimesNewRomanPSMT" w:hAnsi="Arial" w:cs="Arial"/>
          <w:bCs/>
          <w:color w:val="000000"/>
          <w:kern w:val="0"/>
          <w:sz w:val="20"/>
          <w:szCs w:val="20"/>
          <w14:ligatures w14:val="none"/>
        </w:rPr>
      </w:pPr>
      <w:r w:rsidRPr="007B5AA4">
        <w:rPr>
          <w:rFonts w:ascii="Arial" w:eastAsia="TimesNewRomanPSMT" w:hAnsi="Arial" w:cs="Arial"/>
          <w:bCs/>
          <w:color w:val="000000"/>
          <w:kern w:val="0"/>
          <w:sz w:val="20"/>
          <w:szCs w:val="20"/>
          <w14:ligatures w14:val="none"/>
        </w:rPr>
        <w:t>(nadzor namenske porabe)</w:t>
      </w:r>
    </w:p>
    <w:p w14:paraId="6F2A840C" w14:textId="77777777" w:rsidR="007B5AA4" w:rsidRPr="007B5AA4" w:rsidRDefault="007B5AA4" w:rsidP="007B5AA4">
      <w:pPr>
        <w:autoSpaceDE w:val="0"/>
        <w:autoSpaceDN w:val="0"/>
        <w:adjustRightInd w:val="0"/>
        <w:spacing w:after="0" w:line="240" w:lineRule="auto"/>
        <w:jc w:val="both"/>
        <w:rPr>
          <w:rFonts w:ascii="Arial" w:eastAsia="TimesNewRomanPSMT" w:hAnsi="Arial" w:cs="Arial"/>
          <w:color w:val="000000"/>
          <w:kern w:val="0"/>
          <w:sz w:val="20"/>
          <w:szCs w:val="20"/>
          <w14:ligatures w14:val="none"/>
        </w:rPr>
      </w:pPr>
      <w:r w:rsidRPr="007B5AA4">
        <w:rPr>
          <w:rFonts w:ascii="Arial" w:eastAsia="TimesNewRomanPSMT" w:hAnsi="Arial" w:cs="Arial"/>
          <w:color w:val="000000"/>
          <w:kern w:val="0"/>
          <w:sz w:val="20"/>
          <w:szCs w:val="20"/>
          <w14:ligatures w14:val="none"/>
        </w:rPr>
        <w:t xml:space="preserve">Sofinancer oziroma organi pristojni za nadzor nad porabo proračunskih sredstev imajo pravico zahtevati dokazila na podlagi katerih so bila dodeljena sredstva ter </w:t>
      </w:r>
      <w:r w:rsidRPr="007B5AA4">
        <w:rPr>
          <w:rFonts w:ascii="Arial" w:eastAsia="TimesNewRomanPSMT" w:hAnsi="Arial" w:cs="Arial"/>
          <w:kern w:val="0"/>
          <w:sz w:val="20"/>
          <w:szCs w:val="20"/>
          <w14:ligatures w14:val="none"/>
        </w:rPr>
        <w:t xml:space="preserve">kadar koli izvesti </w:t>
      </w:r>
      <w:r w:rsidRPr="007B5AA4">
        <w:rPr>
          <w:rFonts w:ascii="Arial" w:eastAsia="TimesNewRomanPSMT" w:hAnsi="Arial" w:cs="Arial"/>
          <w:color w:val="000000"/>
          <w:kern w:val="0"/>
          <w:sz w:val="20"/>
          <w:szCs w:val="20"/>
          <w14:ligatures w14:val="none"/>
        </w:rPr>
        <w:t xml:space="preserve">nadzor nad potekom programa oz. projekta ter nad porabo dodeljenih sredstev iz proračuna Občine Dobrova - Polhov Gradec. </w:t>
      </w:r>
      <w:r w:rsidRPr="007B5AA4">
        <w:rPr>
          <w:rFonts w:ascii="Arial" w:eastAsia="TimesNewRomanPSMT" w:hAnsi="Arial" w:cs="Arial"/>
          <w:kern w:val="0"/>
          <w:sz w:val="20"/>
          <w:szCs w:val="20"/>
          <w14:ligatures w14:val="none"/>
        </w:rPr>
        <w:t>Pri tem je kulturni izvajalec programa dolžan izvajalcu nadzora nuditi vse potrebne informacije in mu predložiti potrebna dokazila oz. dokumentacijo o izvedbi sofinanciranega kulturnega programa ali projekta in nastalih stroških v zvezi s tem.</w:t>
      </w:r>
    </w:p>
    <w:p w14:paraId="4D18C475" w14:textId="77777777" w:rsidR="007B5AA4" w:rsidRPr="007B5AA4" w:rsidRDefault="007B5AA4" w:rsidP="007B5AA4">
      <w:pPr>
        <w:spacing w:after="0" w:line="240" w:lineRule="auto"/>
        <w:jc w:val="both"/>
        <w:rPr>
          <w:rFonts w:ascii="Arial" w:eastAsia="Calibri" w:hAnsi="Arial" w:cs="Arial"/>
          <w:sz w:val="20"/>
          <w:szCs w:val="20"/>
        </w:rPr>
      </w:pPr>
      <w:r w:rsidRPr="007B5AA4">
        <w:rPr>
          <w:rFonts w:ascii="Arial" w:eastAsia="Calibri" w:hAnsi="Arial" w:cs="Arial"/>
          <w:sz w:val="20"/>
          <w:szCs w:val="20"/>
        </w:rPr>
        <w:t>Izvajalec je dolžan pet (5) let razpolagati s finančnimi dokazili za potrebe dokazovanja upravičenosti stroškov in dodelitve ter porabe proračunskih sredstev.</w:t>
      </w:r>
    </w:p>
    <w:p w14:paraId="4A359F56" w14:textId="77777777" w:rsidR="007B5AA4" w:rsidRPr="007B5AA4" w:rsidRDefault="007B5AA4" w:rsidP="007B5AA4">
      <w:pPr>
        <w:spacing w:after="0" w:line="240" w:lineRule="auto"/>
        <w:jc w:val="both"/>
        <w:rPr>
          <w:rFonts w:ascii="Arial" w:eastAsia="Calibri" w:hAnsi="Arial" w:cs="Arial"/>
          <w:color w:val="000000"/>
          <w:kern w:val="0"/>
          <w:sz w:val="20"/>
          <w:szCs w:val="20"/>
          <w14:ligatures w14:val="none"/>
        </w:rPr>
      </w:pPr>
      <w:r w:rsidRPr="007B5AA4">
        <w:rPr>
          <w:rFonts w:ascii="Arial" w:eastAsia="TimesNewRomanPSMT" w:hAnsi="Arial" w:cs="Arial"/>
          <w:color w:val="000000"/>
          <w:kern w:val="0"/>
          <w:sz w:val="20"/>
          <w:szCs w:val="20"/>
          <w14:ligatures w14:val="none"/>
        </w:rPr>
        <w:t>Sofinancer</w:t>
      </w:r>
      <w:r w:rsidRPr="007B5AA4">
        <w:rPr>
          <w:rFonts w:ascii="Arial" w:eastAsia="Calibri" w:hAnsi="Arial" w:cs="Arial"/>
          <w:color w:val="000000"/>
          <w:kern w:val="0"/>
          <w:sz w:val="20"/>
          <w:szCs w:val="20"/>
          <w14:ligatures w14:val="none"/>
        </w:rPr>
        <w:t xml:space="preserve"> lahko odstopi od te pogodbe in zahteva vračilo že izplačanih proračunskih sredstev z zakonitimi zamudnimi obrestmi od dneva prejetja sredstev do dneva vračila tudi v primerih:</w:t>
      </w:r>
    </w:p>
    <w:p w14:paraId="062E7020" w14:textId="77777777" w:rsidR="007B5AA4" w:rsidRPr="007B5AA4" w:rsidRDefault="007B5AA4" w:rsidP="007B5AA4">
      <w:pPr>
        <w:numPr>
          <w:ilvl w:val="0"/>
          <w:numId w:val="18"/>
        </w:numPr>
        <w:spacing w:after="0" w:line="240" w:lineRule="auto"/>
        <w:jc w:val="both"/>
        <w:rPr>
          <w:rFonts w:ascii="Arial" w:eastAsia="Calibri" w:hAnsi="Arial" w:cs="Arial"/>
          <w:color w:val="000000"/>
          <w:kern w:val="0"/>
          <w:sz w:val="20"/>
          <w:szCs w:val="20"/>
          <w14:ligatures w14:val="none"/>
        </w:rPr>
      </w:pPr>
      <w:r w:rsidRPr="007B5AA4">
        <w:rPr>
          <w:rFonts w:ascii="Arial" w:eastAsia="Calibri" w:hAnsi="Arial" w:cs="Arial"/>
          <w:color w:val="000000"/>
          <w:kern w:val="0"/>
          <w:sz w:val="20"/>
          <w:szCs w:val="20"/>
          <w14:ligatures w14:val="none"/>
        </w:rPr>
        <w:t>če mu izvajalec ne omogoči nadzora v skladu s to pogodbo,</w:t>
      </w:r>
    </w:p>
    <w:p w14:paraId="3E9032D9" w14:textId="77777777" w:rsidR="007B5AA4" w:rsidRPr="007B5AA4" w:rsidRDefault="007B5AA4" w:rsidP="007B5AA4">
      <w:pPr>
        <w:numPr>
          <w:ilvl w:val="0"/>
          <w:numId w:val="18"/>
        </w:numPr>
        <w:spacing w:after="0" w:line="240" w:lineRule="auto"/>
        <w:jc w:val="both"/>
        <w:rPr>
          <w:rFonts w:ascii="Arial" w:eastAsia="Calibri" w:hAnsi="Arial" w:cs="Arial"/>
          <w:color w:val="000000"/>
          <w:kern w:val="0"/>
          <w:sz w:val="20"/>
          <w:szCs w:val="20"/>
          <w14:ligatures w14:val="none"/>
        </w:rPr>
      </w:pPr>
      <w:r w:rsidRPr="007B5AA4">
        <w:rPr>
          <w:rFonts w:ascii="Arial" w:eastAsia="Calibri" w:hAnsi="Arial" w:cs="Arial"/>
          <w:color w:val="000000"/>
          <w:kern w:val="0"/>
          <w:sz w:val="20"/>
          <w:szCs w:val="20"/>
          <w14:ligatures w14:val="none"/>
        </w:rPr>
        <w:t>če se ugotovi, da je izvajalec nenamensko uporabil prejeta sredstva,</w:t>
      </w:r>
    </w:p>
    <w:p w14:paraId="3CFB83A7" w14:textId="77777777" w:rsidR="007B5AA4" w:rsidRPr="007B5AA4" w:rsidRDefault="007B5AA4" w:rsidP="007B5AA4">
      <w:pPr>
        <w:numPr>
          <w:ilvl w:val="0"/>
          <w:numId w:val="18"/>
        </w:numPr>
        <w:spacing w:after="0" w:line="240" w:lineRule="auto"/>
        <w:jc w:val="both"/>
        <w:rPr>
          <w:rFonts w:ascii="Arial" w:eastAsia="Calibri" w:hAnsi="Arial" w:cs="Arial"/>
          <w:color w:val="000000"/>
          <w:kern w:val="0"/>
          <w:sz w:val="20"/>
          <w:szCs w:val="20"/>
          <w14:ligatures w14:val="none"/>
        </w:rPr>
      </w:pPr>
      <w:r w:rsidRPr="007B5AA4">
        <w:rPr>
          <w:rFonts w:ascii="Arial" w:eastAsia="Calibri" w:hAnsi="Arial" w:cs="Arial"/>
          <w:color w:val="000000"/>
          <w:kern w:val="0"/>
          <w:sz w:val="20"/>
          <w:szCs w:val="20"/>
          <w14:ligatures w14:val="none"/>
        </w:rPr>
        <w:t>če izvajalec kako drugače ne izpolnjuje svojih obveznosti iz te pogodbe.</w:t>
      </w:r>
    </w:p>
    <w:p w14:paraId="17F668D3" w14:textId="77777777" w:rsidR="007B5AA4" w:rsidRPr="007B5AA4" w:rsidRDefault="007B5AA4" w:rsidP="007B5AA4">
      <w:pPr>
        <w:autoSpaceDE w:val="0"/>
        <w:autoSpaceDN w:val="0"/>
        <w:adjustRightInd w:val="0"/>
        <w:spacing w:after="0" w:line="240" w:lineRule="auto"/>
        <w:jc w:val="both"/>
        <w:rPr>
          <w:rFonts w:ascii="Arial" w:eastAsia="TimesNewRomanPSMT" w:hAnsi="Arial" w:cs="Arial"/>
          <w:kern w:val="0"/>
          <w:sz w:val="20"/>
          <w:szCs w:val="20"/>
          <w14:ligatures w14:val="none"/>
        </w:rPr>
      </w:pPr>
    </w:p>
    <w:p w14:paraId="6320213F" w14:textId="77777777" w:rsidR="007B5AA4" w:rsidRPr="007B5AA4" w:rsidRDefault="007B5AA4" w:rsidP="007B5AA4">
      <w:pPr>
        <w:autoSpaceDE w:val="0"/>
        <w:autoSpaceDN w:val="0"/>
        <w:adjustRightInd w:val="0"/>
        <w:spacing w:after="0" w:line="240" w:lineRule="auto"/>
        <w:jc w:val="both"/>
        <w:rPr>
          <w:rFonts w:ascii="Arial" w:eastAsia="TimesNewRomanPSMT" w:hAnsi="Arial" w:cs="Arial"/>
          <w:kern w:val="0"/>
          <w:sz w:val="20"/>
          <w:szCs w:val="20"/>
          <w14:ligatures w14:val="none"/>
        </w:rPr>
      </w:pPr>
      <w:r w:rsidRPr="007B5AA4">
        <w:rPr>
          <w:rFonts w:ascii="Arial" w:eastAsia="TimesNewRomanPSMT" w:hAnsi="Arial" w:cs="Arial"/>
          <w:kern w:val="0"/>
          <w:sz w:val="20"/>
          <w:szCs w:val="20"/>
          <w14:ligatures w14:val="none"/>
        </w:rPr>
        <w:t xml:space="preserve">Sofinancer ima pravico določiti notranji revizijski nadzor nad pregledom dokumentacije in poslovanjem izvajalca z namenom ugotavljanja namenske porabe sredstev ter preverjanje verodostojnosti in resničnosti predloženih dokumentov na javni razpis. </w:t>
      </w:r>
    </w:p>
    <w:p w14:paraId="62A8495F" w14:textId="77777777" w:rsidR="007B5AA4" w:rsidRPr="007B5AA4" w:rsidRDefault="007B5AA4" w:rsidP="007B5AA4">
      <w:pPr>
        <w:shd w:val="clear" w:color="auto" w:fill="FFFFFF"/>
        <w:spacing w:after="0" w:line="240" w:lineRule="auto"/>
        <w:jc w:val="both"/>
        <w:rPr>
          <w:rFonts w:ascii="Arial" w:eastAsia="Times New Roman" w:hAnsi="Arial" w:cs="Arial"/>
          <w:color w:val="000000"/>
          <w:kern w:val="0"/>
          <w:sz w:val="20"/>
          <w:szCs w:val="20"/>
          <w:lang w:eastAsia="sl-SI"/>
          <w14:ligatures w14:val="none"/>
        </w:rPr>
      </w:pPr>
      <w:r w:rsidRPr="007B5AA4">
        <w:rPr>
          <w:rFonts w:ascii="Arial" w:eastAsia="Times New Roman" w:hAnsi="Arial" w:cs="Arial"/>
          <w:color w:val="000000"/>
          <w:kern w:val="0"/>
          <w:sz w:val="20"/>
          <w:szCs w:val="20"/>
          <w:lang w:eastAsia="sl-SI"/>
          <w14:ligatures w14:val="none"/>
        </w:rPr>
        <w:t>V primeru, da se ugotovi nenamenska poraba sredstev ali neizvajanje letnega programa s strani izvajalca, se sofinanciranje s strani Občine Dobrova - Polhov Gradec takoj ustavi, že prejeta sredstva pa mora izvajalec vrniti v občinski proračun skupaj z zakonsko predpisanimi zamudnimi obrestmi.</w:t>
      </w:r>
      <w:r w:rsidRPr="007B5AA4">
        <w:rPr>
          <w:rFonts w:ascii="Arial" w:eastAsia="TimesNewRomanPSMT" w:hAnsi="Arial" w:cs="Arial"/>
          <w:kern w:val="0"/>
          <w:sz w:val="20"/>
          <w:szCs w:val="20"/>
          <w14:ligatures w14:val="none"/>
        </w:rPr>
        <w:t xml:space="preserve"> v roku tridesetih (30) dni od prejema zahtevka za vračilo sredstev</w:t>
      </w:r>
    </w:p>
    <w:p w14:paraId="6D13B965" w14:textId="77777777" w:rsidR="007B5AA4" w:rsidRPr="007B5AA4" w:rsidRDefault="007B5AA4" w:rsidP="007B5AA4">
      <w:pPr>
        <w:shd w:val="clear" w:color="auto" w:fill="FFFFFF"/>
        <w:spacing w:after="0" w:line="240" w:lineRule="auto"/>
        <w:jc w:val="both"/>
        <w:rPr>
          <w:rFonts w:ascii="Arial" w:eastAsia="Times New Roman" w:hAnsi="Arial" w:cs="Arial"/>
          <w:color w:val="000000"/>
          <w:kern w:val="0"/>
          <w:sz w:val="20"/>
          <w:szCs w:val="20"/>
          <w:lang w:eastAsia="sl-SI"/>
          <w14:ligatures w14:val="none"/>
        </w:rPr>
      </w:pPr>
      <w:r w:rsidRPr="007B5AA4">
        <w:rPr>
          <w:rFonts w:ascii="Arial" w:eastAsia="Times New Roman" w:hAnsi="Arial" w:cs="Arial"/>
          <w:color w:val="000000"/>
          <w:kern w:val="0"/>
          <w:sz w:val="20"/>
          <w:szCs w:val="20"/>
          <w:lang w:eastAsia="sl-SI"/>
          <w14:ligatures w14:val="none"/>
        </w:rPr>
        <w:t>Izvajalec pri katerem se ugotovi kršitve določb tega pravilnika in pogodbe, se v naslednjem letu ne more prijaviti na javni razpis Občine Dobrova - Polhov Gradec za sofinanciranje letnega programa kulture.</w:t>
      </w:r>
    </w:p>
    <w:p w14:paraId="28BC4982" w14:textId="77777777" w:rsidR="007B5AA4" w:rsidRPr="007B5AA4" w:rsidRDefault="007B5AA4" w:rsidP="007B5AA4">
      <w:pPr>
        <w:autoSpaceDE w:val="0"/>
        <w:autoSpaceDN w:val="0"/>
        <w:adjustRightInd w:val="0"/>
        <w:spacing w:after="0" w:line="240" w:lineRule="auto"/>
        <w:jc w:val="both"/>
        <w:rPr>
          <w:rFonts w:ascii="Arial" w:eastAsia="TimesNewRomanPSMT" w:hAnsi="Arial" w:cs="Arial"/>
          <w:kern w:val="0"/>
          <w:sz w:val="20"/>
          <w:szCs w:val="20"/>
          <w14:ligatures w14:val="none"/>
        </w:rPr>
      </w:pPr>
    </w:p>
    <w:p w14:paraId="092758C9" w14:textId="77777777" w:rsidR="000A1B4E" w:rsidRDefault="000A1B4E" w:rsidP="007B5AA4">
      <w:pPr>
        <w:autoSpaceDE w:val="0"/>
        <w:autoSpaceDN w:val="0"/>
        <w:adjustRightInd w:val="0"/>
        <w:spacing w:after="0" w:line="240" w:lineRule="auto"/>
        <w:jc w:val="center"/>
        <w:rPr>
          <w:rFonts w:ascii="Arial" w:eastAsia="TimesNewRomanPSMT" w:hAnsi="Arial" w:cs="Arial"/>
          <w:kern w:val="0"/>
          <w:sz w:val="20"/>
          <w:szCs w:val="20"/>
          <w14:ligatures w14:val="none"/>
        </w:rPr>
      </w:pPr>
      <w:bookmarkStart w:id="8" w:name="_Hlk189652860"/>
    </w:p>
    <w:p w14:paraId="395A1470" w14:textId="77777777" w:rsidR="000A1B4E" w:rsidRDefault="000A1B4E" w:rsidP="007B5AA4">
      <w:pPr>
        <w:autoSpaceDE w:val="0"/>
        <w:autoSpaceDN w:val="0"/>
        <w:adjustRightInd w:val="0"/>
        <w:spacing w:after="0" w:line="240" w:lineRule="auto"/>
        <w:jc w:val="center"/>
        <w:rPr>
          <w:rFonts w:ascii="Arial" w:eastAsia="TimesNewRomanPSMT" w:hAnsi="Arial" w:cs="Arial"/>
          <w:kern w:val="0"/>
          <w:sz w:val="20"/>
          <w:szCs w:val="20"/>
          <w14:ligatures w14:val="none"/>
        </w:rPr>
      </w:pPr>
    </w:p>
    <w:p w14:paraId="5A5CD6C4" w14:textId="4585CEC4" w:rsidR="007B5AA4" w:rsidRPr="007B5AA4" w:rsidRDefault="007B5AA4" w:rsidP="007B5AA4">
      <w:pPr>
        <w:autoSpaceDE w:val="0"/>
        <w:autoSpaceDN w:val="0"/>
        <w:adjustRightInd w:val="0"/>
        <w:spacing w:after="0" w:line="240" w:lineRule="auto"/>
        <w:jc w:val="center"/>
        <w:rPr>
          <w:rFonts w:ascii="Arial" w:eastAsia="TimesNewRomanPSMT" w:hAnsi="Arial" w:cs="Arial"/>
          <w:kern w:val="0"/>
          <w:sz w:val="20"/>
          <w:szCs w:val="20"/>
          <w14:ligatures w14:val="none"/>
        </w:rPr>
      </w:pPr>
      <w:r w:rsidRPr="007B5AA4">
        <w:rPr>
          <w:rFonts w:ascii="Arial" w:eastAsia="TimesNewRomanPSMT" w:hAnsi="Arial" w:cs="Arial"/>
          <w:kern w:val="0"/>
          <w:sz w:val="20"/>
          <w:szCs w:val="20"/>
          <w14:ligatures w14:val="none"/>
        </w:rPr>
        <w:lastRenderedPageBreak/>
        <w:t>7. člen</w:t>
      </w:r>
    </w:p>
    <w:p w14:paraId="36A8158A" w14:textId="77777777" w:rsidR="007B5AA4" w:rsidRPr="007B5AA4" w:rsidRDefault="007B5AA4" w:rsidP="007B5AA4">
      <w:pPr>
        <w:autoSpaceDE w:val="0"/>
        <w:autoSpaceDN w:val="0"/>
        <w:adjustRightInd w:val="0"/>
        <w:spacing w:after="0" w:line="240" w:lineRule="auto"/>
        <w:jc w:val="center"/>
        <w:rPr>
          <w:rFonts w:ascii="Arial" w:eastAsia="TimesNewRomanPSMT" w:hAnsi="Arial" w:cs="Arial"/>
          <w:kern w:val="0"/>
          <w:sz w:val="20"/>
          <w:szCs w:val="20"/>
          <w14:ligatures w14:val="none"/>
        </w:rPr>
      </w:pPr>
      <w:r w:rsidRPr="007B5AA4">
        <w:rPr>
          <w:rFonts w:ascii="Arial" w:eastAsia="TimesNewRomanPSMT" w:hAnsi="Arial" w:cs="Arial"/>
          <w:kern w:val="0"/>
          <w:sz w:val="20"/>
          <w:szCs w:val="20"/>
          <w14:ligatures w14:val="none"/>
        </w:rPr>
        <w:t>(skrbniki)</w:t>
      </w:r>
    </w:p>
    <w:bookmarkEnd w:id="8"/>
    <w:p w14:paraId="694F1E08" w14:textId="77777777" w:rsidR="007B5AA4" w:rsidRPr="007B5AA4" w:rsidRDefault="007B5AA4" w:rsidP="007B5AA4">
      <w:pPr>
        <w:spacing w:after="0" w:line="240" w:lineRule="auto"/>
        <w:jc w:val="both"/>
        <w:rPr>
          <w:rFonts w:ascii="Arial" w:eastAsia="Calibri" w:hAnsi="Arial" w:cs="Arial"/>
          <w:kern w:val="0"/>
          <w:sz w:val="20"/>
          <w:szCs w:val="20"/>
          <w14:ligatures w14:val="none"/>
        </w:rPr>
      </w:pPr>
      <w:r w:rsidRPr="007B5AA4">
        <w:rPr>
          <w:rFonts w:ascii="Arial" w:eastAsia="Calibri" w:hAnsi="Arial" w:cs="Arial"/>
          <w:kern w:val="0"/>
          <w:sz w:val="20"/>
          <w:szCs w:val="20"/>
          <w14:ligatures w14:val="none"/>
        </w:rPr>
        <w:t>Za izvajanje te pogodbe se sporazumno dogovori, da je s strani:</w:t>
      </w:r>
    </w:p>
    <w:p w14:paraId="1B3FFD03" w14:textId="77777777" w:rsidR="007B5AA4" w:rsidRPr="007B5AA4" w:rsidRDefault="007B5AA4" w:rsidP="007B5AA4">
      <w:pPr>
        <w:numPr>
          <w:ilvl w:val="0"/>
          <w:numId w:val="19"/>
        </w:numPr>
        <w:spacing w:after="0" w:line="240" w:lineRule="auto"/>
        <w:contextualSpacing/>
        <w:jc w:val="both"/>
        <w:rPr>
          <w:rFonts w:ascii="Arial" w:eastAsia="Calibri" w:hAnsi="Arial" w:cs="Arial"/>
          <w:bCs/>
          <w:kern w:val="0"/>
          <w:sz w:val="20"/>
          <w:szCs w:val="20"/>
          <w14:ligatures w14:val="none"/>
        </w:rPr>
      </w:pPr>
      <w:r w:rsidRPr="007B5AA4">
        <w:rPr>
          <w:rFonts w:ascii="Arial" w:eastAsia="Calibri" w:hAnsi="Arial" w:cs="Arial"/>
          <w:bCs/>
          <w:kern w:val="0"/>
          <w:sz w:val="20"/>
          <w:szCs w:val="20"/>
          <w14:ligatures w14:val="none"/>
        </w:rPr>
        <w:t xml:space="preserve">Občine Dobrova - Polhov Gradec skrbnik te pogodbe _________, </w:t>
      </w:r>
    </w:p>
    <w:p w14:paraId="00DA2958" w14:textId="77777777" w:rsidR="007B5AA4" w:rsidRPr="007B5AA4" w:rsidRDefault="007B5AA4" w:rsidP="007B5AA4">
      <w:pPr>
        <w:spacing w:after="0" w:line="240" w:lineRule="auto"/>
        <w:jc w:val="both"/>
        <w:rPr>
          <w:rFonts w:ascii="Arial" w:eastAsia="Calibri" w:hAnsi="Arial" w:cs="Arial"/>
          <w:bCs/>
          <w:kern w:val="0"/>
          <w:sz w:val="20"/>
          <w:szCs w:val="20"/>
          <w14:ligatures w14:val="none"/>
        </w:rPr>
      </w:pPr>
    </w:p>
    <w:p w14:paraId="4C70D2DC" w14:textId="77777777" w:rsidR="007B5AA4" w:rsidRPr="007B5AA4" w:rsidRDefault="007B5AA4" w:rsidP="007B5AA4">
      <w:pPr>
        <w:numPr>
          <w:ilvl w:val="0"/>
          <w:numId w:val="19"/>
        </w:numPr>
        <w:shd w:val="clear" w:color="auto" w:fill="FFFFFF"/>
        <w:spacing w:after="0" w:line="240" w:lineRule="auto"/>
        <w:jc w:val="both"/>
        <w:rPr>
          <w:rFonts w:ascii="Arial" w:eastAsia="Calibri" w:hAnsi="Arial" w:cs="Arial"/>
          <w:kern w:val="0"/>
          <w:sz w:val="20"/>
          <w:szCs w:val="20"/>
          <w14:ligatures w14:val="none"/>
        </w:rPr>
      </w:pPr>
      <w:r w:rsidRPr="007B5AA4">
        <w:rPr>
          <w:rFonts w:ascii="Arial" w:eastAsia="Calibri" w:hAnsi="Arial" w:cs="Arial"/>
          <w:bCs/>
          <w:kern w:val="0"/>
          <w:sz w:val="20"/>
          <w:szCs w:val="20"/>
          <w14:ligatures w14:val="none"/>
        </w:rPr>
        <w:t xml:space="preserve">izvajalca programa </w:t>
      </w:r>
      <w:r w:rsidRPr="007B5AA4">
        <w:rPr>
          <w:rFonts w:ascii="Arial" w:eastAsia="Calibri" w:hAnsi="Arial" w:cs="Arial"/>
          <w:kern w:val="0"/>
          <w:sz w:val="20"/>
          <w:szCs w:val="20"/>
          <w14:ligatures w14:val="none"/>
        </w:rPr>
        <w:t>pa je skrbnik te pogodbe</w:t>
      </w:r>
    </w:p>
    <w:p w14:paraId="1F561D1D" w14:textId="77777777" w:rsidR="007B5AA4" w:rsidRPr="007B5AA4" w:rsidRDefault="007B5AA4" w:rsidP="007B5AA4">
      <w:pPr>
        <w:shd w:val="clear" w:color="auto" w:fill="FFFFFF"/>
        <w:spacing w:after="0" w:line="240" w:lineRule="auto"/>
        <w:jc w:val="both"/>
        <w:rPr>
          <w:rFonts w:ascii="Arial" w:eastAsia="Calibri" w:hAnsi="Arial" w:cs="Arial"/>
          <w:kern w:val="0"/>
          <w:sz w:val="20"/>
          <w:szCs w:val="20"/>
          <w14:ligatures w14:val="none"/>
        </w:rPr>
      </w:pPr>
      <w:r w:rsidRPr="007B5AA4">
        <w:rPr>
          <w:rFonts w:ascii="Arial" w:eastAsia="Calibri" w:hAnsi="Arial" w:cs="Arial"/>
          <w:kern w:val="0"/>
          <w:sz w:val="20"/>
          <w:szCs w:val="20"/>
          <w14:ligatures w14:val="none"/>
        </w:rPr>
        <w:t xml:space="preserve">            __________________________________________________________________________.</w:t>
      </w:r>
    </w:p>
    <w:p w14:paraId="45A7A2A6" w14:textId="77777777" w:rsidR="007B5AA4" w:rsidRPr="007B5AA4" w:rsidRDefault="007B5AA4" w:rsidP="007B5AA4">
      <w:pPr>
        <w:shd w:val="clear" w:color="auto" w:fill="FFFFFF"/>
        <w:spacing w:after="0" w:line="240" w:lineRule="auto"/>
        <w:jc w:val="both"/>
        <w:rPr>
          <w:rFonts w:ascii="Arial" w:eastAsia="Calibri" w:hAnsi="Arial" w:cs="Arial"/>
          <w:i/>
          <w:kern w:val="0"/>
          <w:sz w:val="16"/>
          <w:szCs w:val="16"/>
          <w14:ligatures w14:val="none"/>
        </w:rPr>
      </w:pPr>
      <w:r w:rsidRPr="007B5AA4">
        <w:rPr>
          <w:rFonts w:ascii="Arial" w:eastAsia="Calibri" w:hAnsi="Arial" w:cs="Arial"/>
          <w:kern w:val="0"/>
          <w:sz w:val="20"/>
          <w:szCs w:val="20"/>
          <w14:ligatures w14:val="none"/>
        </w:rPr>
        <w:t xml:space="preserve">                                   </w:t>
      </w:r>
      <w:r w:rsidRPr="007B5AA4">
        <w:rPr>
          <w:rFonts w:ascii="Arial" w:eastAsia="Calibri" w:hAnsi="Arial" w:cs="Arial"/>
          <w:i/>
          <w:kern w:val="0"/>
          <w:sz w:val="16"/>
          <w:szCs w:val="16"/>
          <w14:ligatures w14:val="none"/>
        </w:rPr>
        <w:t>(izpolni prijavitelj – navede se ime in priimek skrbnika pogodbe)</w:t>
      </w:r>
    </w:p>
    <w:p w14:paraId="4B178E39" w14:textId="77777777" w:rsidR="007B5AA4" w:rsidRPr="007B5AA4" w:rsidRDefault="007B5AA4" w:rsidP="007B5AA4">
      <w:pPr>
        <w:shd w:val="clear" w:color="auto" w:fill="FFFFFF"/>
        <w:spacing w:after="0" w:line="240" w:lineRule="auto"/>
        <w:rPr>
          <w:rFonts w:ascii="Arial" w:eastAsia="Calibri" w:hAnsi="Arial" w:cs="Arial"/>
          <w:kern w:val="0"/>
          <w:sz w:val="20"/>
          <w:szCs w:val="20"/>
          <w:lang w:eastAsia="zh-CN" w:bidi="hi-IN"/>
          <w14:ligatures w14:val="none"/>
        </w:rPr>
      </w:pPr>
    </w:p>
    <w:p w14:paraId="61B80B54" w14:textId="77777777" w:rsidR="007B5AA4" w:rsidRPr="007B5AA4" w:rsidRDefault="007B5AA4" w:rsidP="007B5AA4">
      <w:pPr>
        <w:spacing w:after="0" w:line="240" w:lineRule="auto"/>
        <w:rPr>
          <w:rFonts w:ascii="Arial" w:eastAsia="Calibri" w:hAnsi="Arial" w:cs="Arial"/>
          <w:kern w:val="0"/>
          <w:sz w:val="20"/>
          <w:szCs w:val="20"/>
          <w:lang w:eastAsia="zh-CN" w:bidi="hi-IN"/>
          <w14:ligatures w14:val="none"/>
        </w:rPr>
      </w:pPr>
      <w:r w:rsidRPr="007B5AA4">
        <w:rPr>
          <w:rFonts w:ascii="Arial" w:eastAsia="Calibri" w:hAnsi="Arial" w:cs="Arial"/>
          <w:kern w:val="0"/>
          <w:sz w:val="20"/>
          <w:szCs w:val="20"/>
          <w:lang w:eastAsia="zh-CN" w:bidi="hi-IN"/>
          <w14:ligatures w14:val="none"/>
        </w:rPr>
        <w:t>O spremembi pooblaščenega predstavnika se pogodbeni stranki pisno obvestita.</w:t>
      </w:r>
    </w:p>
    <w:p w14:paraId="6C97818F" w14:textId="77777777" w:rsidR="007B5AA4" w:rsidRPr="007B5AA4" w:rsidRDefault="007B5AA4" w:rsidP="007B5AA4">
      <w:pPr>
        <w:spacing w:after="0" w:line="240" w:lineRule="auto"/>
        <w:rPr>
          <w:rFonts w:ascii="Arial" w:eastAsia="Calibri" w:hAnsi="Arial" w:cs="Arial"/>
          <w:kern w:val="0"/>
          <w:sz w:val="20"/>
          <w:szCs w:val="20"/>
          <w:lang w:eastAsia="zh-CN" w:bidi="hi-IN"/>
          <w14:ligatures w14:val="none"/>
        </w:rPr>
      </w:pPr>
    </w:p>
    <w:p w14:paraId="0B52484F" w14:textId="77777777" w:rsidR="007B5AA4" w:rsidRPr="007B5AA4" w:rsidRDefault="007B5AA4" w:rsidP="007B5AA4">
      <w:pPr>
        <w:autoSpaceDE w:val="0"/>
        <w:autoSpaceDN w:val="0"/>
        <w:adjustRightInd w:val="0"/>
        <w:spacing w:after="0" w:line="240" w:lineRule="auto"/>
        <w:jc w:val="center"/>
        <w:rPr>
          <w:rFonts w:ascii="Arial" w:eastAsia="TimesNewRomanPSMT" w:hAnsi="Arial" w:cs="Arial"/>
          <w:kern w:val="0"/>
          <w:sz w:val="20"/>
          <w:szCs w:val="20"/>
          <w14:ligatures w14:val="none"/>
        </w:rPr>
      </w:pPr>
      <w:bookmarkStart w:id="9" w:name="_Hlk189652991"/>
      <w:r w:rsidRPr="007B5AA4">
        <w:rPr>
          <w:rFonts w:ascii="Arial" w:eastAsia="TimesNewRomanPSMT" w:hAnsi="Arial" w:cs="Arial"/>
          <w:kern w:val="0"/>
          <w:sz w:val="20"/>
          <w:szCs w:val="20"/>
          <w14:ligatures w14:val="none"/>
        </w:rPr>
        <w:t>8. člen</w:t>
      </w:r>
    </w:p>
    <w:p w14:paraId="6EACADD4" w14:textId="77777777" w:rsidR="007B5AA4" w:rsidRPr="007B5AA4" w:rsidRDefault="007B5AA4" w:rsidP="007B5AA4">
      <w:pPr>
        <w:autoSpaceDE w:val="0"/>
        <w:autoSpaceDN w:val="0"/>
        <w:adjustRightInd w:val="0"/>
        <w:spacing w:after="0" w:line="240" w:lineRule="auto"/>
        <w:jc w:val="center"/>
        <w:rPr>
          <w:rFonts w:ascii="Arial" w:eastAsia="TimesNewRomanPSMT" w:hAnsi="Arial" w:cs="Arial"/>
          <w:b/>
          <w:bCs/>
          <w:kern w:val="0"/>
          <w:sz w:val="20"/>
          <w:szCs w:val="20"/>
          <w14:ligatures w14:val="none"/>
        </w:rPr>
      </w:pPr>
      <w:r w:rsidRPr="007B5AA4">
        <w:rPr>
          <w:rFonts w:ascii="Arial" w:eastAsia="TimesNewRomanPSMT" w:hAnsi="Arial" w:cs="Arial"/>
          <w:kern w:val="0"/>
          <w:sz w:val="20"/>
          <w:szCs w:val="20"/>
          <w14:ligatures w14:val="none"/>
        </w:rPr>
        <w:t>(protikorupcijska klavzula</w:t>
      </w:r>
      <w:r w:rsidRPr="007B5AA4">
        <w:rPr>
          <w:rFonts w:ascii="Arial" w:eastAsia="TimesNewRomanPSMT" w:hAnsi="Arial" w:cs="Arial"/>
          <w:b/>
          <w:bCs/>
          <w:kern w:val="0"/>
          <w:sz w:val="20"/>
          <w:szCs w:val="20"/>
          <w14:ligatures w14:val="none"/>
        </w:rPr>
        <w:t>)</w:t>
      </w:r>
    </w:p>
    <w:bookmarkEnd w:id="9"/>
    <w:p w14:paraId="71958185" w14:textId="77777777" w:rsidR="007B5AA4" w:rsidRPr="007B5AA4" w:rsidRDefault="007B5AA4" w:rsidP="007B5AA4">
      <w:pPr>
        <w:autoSpaceDE w:val="0"/>
        <w:autoSpaceDN w:val="0"/>
        <w:adjustRightInd w:val="0"/>
        <w:spacing w:after="0" w:line="240" w:lineRule="auto"/>
        <w:jc w:val="both"/>
        <w:rPr>
          <w:rFonts w:ascii="Arial" w:eastAsia="TimesNewRomanPSMT" w:hAnsi="Arial" w:cs="Arial"/>
          <w:kern w:val="0"/>
          <w:sz w:val="20"/>
          <w:szCs w:val="20"/>
          <w14:ligatures w14:val="none"/>
        </w:rPr>
      </w:pPr>
      <w:r w:rsidRPr="007B5AA4">
        <w:rPr>
          <w:rFonts w:ascii="Arial" w:eastAsia="TimesNewRomanPSMT" w:hAnsi="Arial" w:cs="Arial"/>
          <w:kern w:val="0"/>
          <w:sz w:val="20"/>
          <w:szCs w:val="20"/>
          <w14:ligatures w14:val="none"/>
        </w:rPr>
        <w:t>Ta pogodba se šteje za nično, če je kdo v imenu ali na račun prejemnika, predstavniku ali posredniku organa ali organizacije iz javnega sektorja obljubil, ponudil ali dal kakšno nedovoljeno korist za:</w:t>
      </w:r>
    </w:p>
    <w:p w14:paraId="0F96AD8D" w14:textId="77777777" w:rsidR="007B5AA4" w:rsidRPr="007B5AA4" w:rsidRDefault="007B5AA4" w:rsidP="007B5AA4">
      <w:pPr>
        <w:numPr>
          <w:ilvl w:val="0"/>
          <w:numId w:val="20"/>
        </w:numPr>
        <w:tabs>
          <w:tab w:val="left" w:pos="284"/>
        </w:tabs>
        <w:autoSpaceDE w:val="0"/>
        <w:autoSpaceDN w:val="0"/>
        <w:adjustRightInd w:val="0"/>
        <w:spacing w:after="0" w:line="240" w:lineRule="auto"/>
        <w:jc w:val="both"/>
        <w:rPr>
          <w:rFonts w:ascii="Arial" w:eastAsia="TimesNewRomanPSMT" w:hAnsi="Arial" w:cs="Arial"/>
          <w:kern w:val="0"/>
          <w:sz w:val="20"/>
          <w:szCs w:val="20"/>
          <w14:ligatures w14:val="none"/>
        </w:rPr>
      </w:pPr>
      <w:r w:rsidRPr="007B5AA4">
        <w:rPr>
          <w:rFonts w:ascii="Arial" w:eastAsia="TimesNewRomanPSMT" w:hAnsi="Arial" w:cs="Arial"/>
          <w:kern w:val="0"/>
          <w:sz w:val="20"/>
          <w:szCs w:val="20"/>
          <w14:ligatures w14:val="none"/>
        </w:rPr>
        <w:t xml:space="preserve">pridobitev posla iz te pogodbe; </w:t>
      </w:r>
    </w:p>
    <w:p w14:paraId="228CB2CC" w14:textId="77777777" w:rsidR="007B5AA4" w:rsidRPr="007B5AA4" w:rsidRDefault="007B5AA4" w:rsidP="007B5AA4">
      <w:pPr>
        <w:numPr>
          <w:ilvl w:val="0"/>
          <w:numId w:val="20"/>
        </w:numPr>
        <w:tabs>
          <w:tab w:val="left" w:pos="284"/>
        </w:tabs>
        <w:autoSpaceDE w:val="0"/>
        <w:autoSpaceDN w:val="0"/>
        <w:adjustRightInd w:val="0"/>
        <w:spacing w:after="0" w:line="240" w:lineRule="auto"/>
        <w:jc w:val="both"/>
        <w:rPr>
          <w:rFonts w:ascii="Arial" w:eastAsia="TimesNewRomanPSMT" w:hAnsi="Arial" w:cs="Arial"/>
          <w:kern w:val="0"/>
          <w:sz w:val="20"/>
          <w:szCs w:val="20"/>
          <w14:ligatures w14:val="none"/>
        </w:rPr>
      </w:pPr>
      <w:r w:rsidRPr="007B5AA4">
        <w:rPr>
          <w:rFonts w:ascii="Arial" w:eastAsia="TimesNewRomanPSMT" w:hAnsi="Arial" w:cs="Arial"/>
          <w:kern w:val="0"/>
          <w:sz w:val="20"/>
          <w:szCs w:val="20"/>
          <w14:ligatures w14:val="none"/>
        </w:rPr>
        <w:t>ali za sklenitev posla iz te pogodbe pod ugodnejšimi pogoji;</w:t>
      </w:r>
    </w:p>
    <w:p w14:paraId="0AB3F4E9" w14:textId="77777777" w:rsidR="007B5AA4" w:rsidRPr="007B5AA4" w:rsidRDefault="007B5AA4" w:rsidP="007B5AA4">
      <w:pPr>
        <w:numPr>
          <w:ilvl w:val="0"/>
          <w:numId w:val="20"/>
        </w:numPr>
        <w:tabs>
          <w:tab w:val="left" w:pos="284"/>
        </w:tabs>
        <w:autoSpaceDE w:val="0"/>
        <w:autoSpaceDN w:val="0"/>
        <w:adjustRightInd w:val="0"/>
        <w:spacing w:after="0" w:line="240" w:lineRule="auto"/>
        <w:jc w:val="both"/>
        <w:rPr>
          <w:rFonts w:ascii="Arial" w:eastAsia="TimesNewRomanPSMT" w:hAnsi="Arial" w:cs="Arial"/>
          <w:kern w:val="0"/>
          <w:sz w:val="20"/>
          <w:szCs w:val="20"/>
          <w14:ligatures w14:val="none"/>
        </w:rPr>
      </w:pPr>
      <w:r w:rsidRPr="007B5AA4">
        <w:rPr>
          <w:rFonts w:ascii="Arial" w:eastAsia="TimesNewRomanPSMT" w:hAnsi="Arial" w:cs="Arial"/>
          <w:kern w:val="0"/>
          <w:sz w:val="20"/>
          <w:szCs w:val="20"/>
          <w14:ligatures w14:val="none"/>
        </w:rPr>
        <w:t>ali za opustitev dolžnega nadzora nad izvajanjem pogodbenih obveznosti iz te pogodbe; ali</w:t>
      </w:r>
    </w:p>
    <w:p w14:paraId="34C735FC" w14:textId="77777777" w:rsidR="007B5AA4" w:rsidRPr="007B5AA4" w:rsidRDefault="007B5AA4" w:rsidP="007B5AA4">
      <w:pPr>
        <w:numPr>
          <w:ilvl w:val="0"/>
          <w:numId w:val="20"/>
        </w:numPr>
        <w:tabs>
          <w:tab w:val="left" w:pos="284"/>
        </w:tabs>
        <w:autoSpaceDE w:val="0"/>
        <w:autoSpaceDN w:val="0"/>
        <w:adjustRightInd w:val="0"/>
        <w:spacing w:after="0" w:line="240" w:lineRule="auto"/>
        <w:jc w:val="both"/>
        <w:rPr>
          <w:rFonts w:ascii="Arial" w:eastAsia="TimesNewRomanPSMT" w:hAnsi="Arial" w:cs="Arial"/>
          <w:kern w:val="0"/>
          <w:sz w:val="20"/>
          <w:szCs w:val="20"/>
          <w14:ligatures w14:val="none"/>
        </w:rPr>
      </w:pPr>
      <w:r w:rsidRPr="007B5AA4">
        <w:rPr>
          <w:rFonts w:ascii="Arial" w:eastAsia="TimesNewRomanPSMT" w:hAnsi="Arial" w:cs="Arial"/>
          <w:kern w:val="0"/>
          <w:sz w:val="20"/>
          <w:szCs w:val="20"/>
          <w14:ligatures w14:val="none"/>
        </w:rPr>
        <w:t>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596EC5E2" w14:textId="77777777" w:rsidR="007B5AA4" w:rsidRPr="007B5AA4" w:rsidRDefault="007B5AA4" w:rsidP="007B5AA4">
      <w:pPr>
        <w:autoSpaceDE w:val="0"/>
        <w:autoSpaceDN w:val="0"/>
        <w:adjustRightInd w:val="0"/>
        <w:spacing w:after="0" w:line="240" w:lineRule="auto"/>
        <w:jc w:val="both"/>
        <w:rPr>
          <w:rFonts w:ascii="Arial" w:eastAsia="TimesNewRomanPSMT" w:hAnsi="Arial" w:cs="Arial"/>
          <w:kern w:val="0"/>
          <w:sz w:val="20"/>
          <w:szCs w:val="20"/>
          <w14:ligatures w14:val="none"/>
        </w:rPr>
      </w:pPr>
    </w:p>
    <w:p w14:paraId="09AA57EE" w14:textId="77777777" w:rsidR="007B5AA4" w:rsidRPr="007B5AA4" w:rsidRDefault="007B5AA4" w:rsidP="007B5AA4">
      <w:pPr>
        <w:autoSpaceDE w:val="0"/>
        <w:autoSpaceDN w:val="0"/>
        <w:adjustRightInd w:val="0"/>
        <w:spacing w:after="0" w:line="240" w:lineRule="auto"/>
        <w:jc w:val="both"/>
        <w:rPr>
          <w:rFonts w:ascii="Arial" w:eastAsia="TimesNewRomanPSMT" w:hAnsi="Arial" w:cs="Arial"/>
          <w:kern w:val="0"/>
          <w:sz w:val="20"/>
          <w:szCs w:val="20"/>
          <w14:ligatures w14:val="none"/>
        </w:rPr>
      </w:pPr>
      <w:r w:rsidRPr="007B5AA4">
        <w:rPr>
          <w:rFonts w:ascii="Arial" w:eastAsia="TimesNewRomanPSMT" w:hAnsi="Arial" w:cs="Arial"/>
          <w:kern w:val="0"/>
          <w:sz w:val="20"/>
          <w:szCs w:val="20"/>
          <w14:ligatures w14:val="none"/>
        </w:rPr>
        <w:t>Prejemnik sredstev s podpisom te pogodbe jamči, da ni zadržkov za sklenitev pogodbe po 35. členu Zakona o integriteti in preprečevanju korupcije.</w:t>
      </w:r>
    </w:p>
    <w:p w14:paraId="66FBFD5B" w14:textId="77777777" w:rsidR="007B5AA4" w:rsidRPr="007B5AA4" w:rsidRDefault="007B5AA4" w:rsidP="007B5AA4">
      <w:pPr>
        <w:autoSpaceDE w:val="0"/>
        <w:autoSpaceDN w:val="0"/>
        <w:adjustRightInd w:val="0"/>
        <w:spacing w:after="0" w:line="240" w:lineRule="auto"/>
        <w:rPr>
          <w:rFonts w:ascii="Arial" w:eastAsia="TimesNewRomanPSMT" w:hAnsi="Arial" w:cs="Arial"/>
          <w:kern w:val="0"/>
          <w:sz w:val="20"/>
          <w:szCs w:val="20"/>
          <w14:ligatures w14:val="none"/>
        </w:rPr>
      </w:pPr>
    </w:p>
    <w:p w14:paraId="6C33793A" w14:textId="77777777" w:rsidR="007B5AA4" w:rsidRPr="007B5AA4" w:rsidRDefault="007B5AA4" w:rsidP="007B5AA4">
      <w:pPr>
        <w:autoSpaceDE w:val="0"/>
        <w:autoSpaceDN w:val="0"/>
        <w:adjustRightInd w:val="0"/>
        <w:spacing w:after="0" w:line="240" w:lineRule="auto"/>
        <w:jc w:val="center"/>
        <w:rPr>
          <w:rFonts w:ascii="Arial" w:eastAsia="TimesNewRomanPSMT" w:hAnsi="Arial" w:cs="Arial"/>
          <w:kern w:val="0"/>
          <w:sz w:val="20"/>
          <w:szCs w:val="20"/>
          <w14:ligatures w14:val="none"/>
        </w:rPr>
      </w:pPr>
      <w:bookmarkStart w:id="10" w:name="_Hlk189653020"/>
      <w:r w:rsidRPr="007B5AA4">
        <w:rPr>
          <w:rFonts w:ascii="Arial" w:eastAsia="TimesNewRomanPSMT" w:hAnsi="Arial" w:cs="Arial"/>
          <w:kern w:val="0"/>
          <w:sz w:val="20"/>
          <w:szCs w:val="20"/>
          <w14:ligatures w14:val="none"/>
        </w:rPr>
        <w:t>9. člen</w:t>
      </w:r>
    </w:p>
    <w:p w14:paraId="0DBE98DD" w14:textId="77777777" w:rsidR="007B5AA4" w:rsidRPr="007B5AA4" w:rsidRDefault="007B5AA4" w:rsidP="007B5AA4">
      <w:pPr>
        <w:autoSpaceDE w:val="0"/>
        <w:autoSpaceDN w:val="0"/>
        <w:adjustRightInd w:val="0"/>
        <w:spacing w:after="0" w:line="240" w:lineRule="auto"/>
        <w:jc w:val="center"/>
        <w:rPr>
          <w:rFonts w:ascii="Arial" w:eastAsia="TimesNewRomanPSMT" w:hAnsi="Arial" w:cs="Arial"/>
          <w:kern w:val="0"/>
          <w:sz w:val="20"/>
          <w:szCs w:val="20"/>
          <w14:ligatures w14:val="none"/>
        </w:rPr>
      </w:pPr>
      <w:r w:rsidRPr="007B5AA4">
        <w:rPr>
          <w:rFonts w:ascii="Arial" w:eastAsia="TimesNewRomanPSMT" w:hAnsi="Arial" w:cs="Arial"/>
          <w:kern w:val="0"/>
          <w:sz w:val="20"/>
          <w:szCs w:val="20"/>
          <w14:ligatures w14:val="none"/>
        </w:rPr>
        <w:t>(informiranje in obveščanje javnosti)</w:t>
      </w:r>
    </w:p>
    <w:bookmarkEnd w:id="10"/>
    <w:p w14:paraId="63FB1440" w14:textId="77777777" w:rsidR="007B5AA4" w:rsidRPr="007B5AA4" w:rsidRDefault="007B5AA4" w:rsidP="007B5AA4">
      <w:pPr>
        <w:autoSpaceDE w:val="0"/>
        <w:autoSpaceDN w:val="0"/>
        <w:adjustRightInd w:val="0"/>
        <w:spacing w:after="0" w:line="240" w:lineRule="auto"/>
        <w:jc w:val="both"/>
        <w:rPr>
          <w:rFonts w:ascii="Arial" w:eastAsia="TimesNewRomanPSMT" w:hAnsi="Arial" w:cs="Arial"/>
          <w:kern w:val="0"/>
          <w:sz w:val="20"/>
          <w:szCs w:val="20"/>
          <w14:ligatures w14:val="none"/>
        </w:rPr>
      </w:pPr>
      <w:r w:rsidRPr="007B5AA4">
        <w:rPr>
          <w:rFonts w:ascii="Arial" w:eastAsia="TimesNewRomanPSMT" w:hAnsi="Arial" w:cs="Arial"/>
          <w:kern w:val="0"/>
          <w:sz w:val="20"/>
          <w:szCs w:val="20"/>
          <w14:ligatures w14:val="none"/>
        </w:rPr>
        <w:t xml:space="preserve">Izvajalec se zavezuje, da bo </w:t>
      </w:r>
      <w:bookmarkStart w:id="11" w:name="_Hlk197417069"/>
      <w:r w:rsidRPr="007B5AA4">
        <w:rPr>
          <w:rFonts w:ascii="Arial" w:eastAsia="TimesNewRomanPSMT" w:hAnsi="Arial" w:cs="Arial"/>
          <w:kern w:val="0"/>
          <w:sz w:val="20"/>
          <w:szCs w:val="20"/>
          <w14:ligatures w14:val="none"/>
        </w:rPr>
        <w:t>vsaj enkrat letno brezplačno sodeloval na prireditvah, ki jih bo organizirala občina. Poleg tega bo pri izvedbi projekta, ki ga sofinancira občina, uporabil pri oglaševanju dogodka (na letakih, plakatih, elektronskih medijih in ostalih medijih) logotip Občine Dobrova - Polhov Gradec oz. na drug ustrezen način obvestil javnost o tem, da je dogodek sofinanciran s strani občine, enako tudi pri poročanju o projektu v javnosti. Ravno tako bo ob sami prireditvi oz. dogodku in v okviru programa prireditve oz. dogodka obveščal o sofinanciranju projekta s strani Občine Dobrova - Polhov Gradec.</w:t>
      </w:r>
    </w:p>
    <w:bookmarkEnd w:id="11"/>
    <w:p w14:paraId="3244BD68" w14:textId="77777777" w:rsidR="007B5AA4" w:rsidRPr="007B5AA4" w:rsidRDefault="007B5AA4" w:rsidP="007B5AA4">
      <w:pPr>
        <w:spacing w:after="0" w:line="240" w:lineRule="auto"/>
        <w:rPr>
          <w:rFonts w:ascii="Arial" w:eastAsia="TimesNewRomanPSMT" w:hAnsi="Arial" w:cs="Arial"/>
          <w:kern w:val="0"/>
          <w:sz w:val="20"/>
          <w:szCs w:val="20"/>
          <w14:ligatures w14:val="none"/>
        </w:rPr>
      </w:pPr>
    </w:p>
    <w:p w14:paraId="122316AD" w14:textId="77777777" w:rsidR="007B5AA4" w:rsidRPr="007B5AA4" w:rsidRDefault="007B5AA4" w:rsidP="007B5AA4">
      <w:pPr>
        <w:autoSpaceDE w:val="0"/>
        <w:autoSpaceDN w:val="0"/>
        <w:adjustRightInd w:val="0"/>
        <w:spacing w:after="0" w:line="240" w:lineRule="auto"/>
        <w:jc w:val="center"/>
        <w:rPr>
          <w:rFonts w:ascii="Arial" w:eastAsia="TimesNewRomanPSMT" w:hAnsi="Arial" w:cs="Arial"/>
          <w:kern w:val="0"/>
          <w:sz w:val="20"/>
          <w:szCs w:val="20"/>
          <w14:ligatures w14:val="none"/>
        </w:rPr>
      </w:pPr>
      <w:bookmarkStart w:id="12" w:name="_Hlk189653107"/>
      <w:r w:rsidRPr="007B5AA4">
        <w:rPr>
          <w:rFonts w:ascii="Arial" w:eastAsia="TimesNewRomanPSMT" w:hAnsi="Arial" w:cs="Arial"/>
          <w:kern w:val="0"/>
          <w:sz w:val="20"/>
          <w:szCs w:val="20"/>
          <w14:ligatures w14:val="none"/>
        </w:rPr>
        <w:t>10. člen</w:t>
      </w:r>
    </w:p>
    <w:p w14:paraId="6729A0CB" w14:textId="77777777" w:rsidR="007B5AA4" w:rsidRPr="007B5AA4" w:rsidRDefault="007B5AA4" w:rsidP="007B5AA4">
      <w:pPr>
        <w:autoSpaceDE w:val="0"/>
        <w:autoSpaceDN w:val="0"/>
        <w:adjustRightInd w:val="0"/>
        <w:spacing w:after="0" w:line="240" w:lineRule="auto"/>
        <w:jc w:val="center"/>
        <w:rPr>
          <w:rFonts w:ascii="Arial" w:eastAsia="TimesNewRomanPSMT" w:hAnsi="Arial" w:cs="Arial"/>
          <w:kern w:val="0"/>
          <w:sz w:val="20"/>
          <w:szCs w:val="20"/>
          <w14:ligatures w14:val="none"/>
        </w:rPr>
      </w:pPr>
      <w:r w:rsidRPr="007B5AA4">
        <w:rPr>
          <w:rFonts w:ascii="Arial" w:eastAsia="TimesNewRomanPSMT" w:hAnsi="Arial" w:cs="Arial"/>
          <w:kern w:val="0"/>
          <w:sz w:val="20"/>
          <w:szCs w:val="20"/>
          <w14:ligatures w14:val="none"/>
        </w:rPr>
        <w:t>(reševanje sporov)</w:t>
      </w:r>
    </w:p>
    <w:bookmarkEnd w:id="12"/>
    <w:p w14:paraId="430A838E" w14:textId="77777777" w:rsidR="007B5AA4" w:rsidRPr="007B5AA4" w:rsidRDefault="007B5AA4" w:rsidP="007B5AA4">
      <w:pPr>
        <w:spacing w:after="0" w:line="240" w:lineRule="auto"/>
        <w:ind w:right="15"/>
        <w:jc w:val="both"/>
        <w:rPr>
          <w:rFonts w:ascii="Arial" w:eastAsia="Times New Roman" w:hAnsi="Arial" w:cs="Arial"/>
          <w:kern w:val="0"/>
          <w:sz w:val="20"/>
          <w:szCs w:val="20"/>
          <w:lang w:eastAsia="sl-SI"/>
          <w14:ligatures w14:val="none"/>
        </w:rPr>
      </w:pPr>
      <w:r w:rsidRPr="007B5AA4">
        <w:rPr>
          <w:rFonts w:ascii="Arial" w:eastAsia="Times New Roman" w:hAnsi="Arial" w:cs="Arial"/>
          <w:kern w:val="0"/>
          <w:sz w:val="20"/>
          <w:szCs w:val="20"/>
          <w:lang w:eastAsia="sl-SI"/>
          <w14:ligatures w14:val="none"/>
        </w:rPr>
        <w:t>Pogodbeni stranki si bosta prizadevali morebitne nesporazume primarno reševati z medsebojnim dogovarjanjem. Če dogovor ne bi bil mogoč, si bosta prizadevali9 nesporazum rešiti z mediacijo oz. drugimi oblikami alternativnega reševanja sporov. Če ta dogovor ne bi bil mogoč, se zadeva preda v reševanje pristojnemu sodišču v Ljubljani.</w:t>
      </w:r>
    </w:p>
    <w:p w14:paraId="0565C970" w14:textId="77777777" w:rsidR="007B5AA4" w:rsidRPr="007B5AA4" w:rsidRDefault="007B5AA4" w:rsidP="007B5AA4">
      <w:pPr>
        <w:spacing w:after="0" w:line="240" w:lineRule="auto"/>
        <w:ind w:right="15"/>
        <w:rPr>
          <w:rFonts w:ascii="Arial" w:eastAsia="Times New Roman" w:hAnsi="Arial" w:cs="Arial"/>
          <w:kern w:val="0"/>
          <w:sz w:val="20"/>
          <w:szCs w:val="20"/>
          <w:lang w:eastAsia="sl-SI"/>
          <w14:ligatures w14:val="none"/>
        </w:rPr>
      </w:pPr>
    </w:p>
    <w:p w14:paraId="2CED81EA" w14:textId="77777777" w:rsidR="007B5AA4" w:rsidRPr="007B5AA4" w:rsidRDefault="007B5AA4" w:rsidP="007B5AA4">
      <w:pPr>
        <w:autoSpaceDE w:val="0"/>
        <w:autoSpaceDN w:val="0"/>
        <w:adjustRightInd w:val="0"/>
        <w:spacing w:after="0" w:line="240" w:lineRule="auto"/>
        <w:jc w:val="center"/>
        <w:rPr>
          <w:rFonts w:ascii="Arial" w:eastAsia="TimesNewRomanPSMT" w:hAnsi="Arial" w:cs="Arial"/>
          <w:kern w:val="0"/>
          <w:sz w:val="20"/>
          <w:szCs w:val="20"/>
          <w14:ligatures w14:val="none"/>
        </w:rPr>
      </w:pPr>
      <w:r w:rsidRPr="007B5AA4">
        <w:rPr>
          <w:rFonts w:ascii="Arial" w:eastAsia="TimesNewRomanPSMT" w:hAnsi="Arial" w:cs="Arial"/>
          <w:kern w:val="0"/>
          <w:sz w:val="20"/>
          <w:szCs w:val="20"/>
          <w14:ligatures w14:val="none"/>
        </w:rPr>
        <w:t>11. člen</w:t>
      </w:r>
    </w:p>
    <w:p w14:paraId="2E9DB8A3" w14:textId="77777777" w:rsidR="007B5AA4" w:rsidRPr="007B5AA4" w:rsidRDefault="007B5AA4" w:rsidP="007B5AA4">
      <w:pPr>
        <w:autoSpaceDE w:val="0"/>
        <w:autoSpaceDN w:val="0"/>
        <w:adjustRightInd w:val="0"/>
        <w:spacing w:after="0" w:line="240" w:lineRule="auto"/>
        <w:jc w:val="center"/>
        <w:rPr>
          <w:rFonts w:ascii="Arial" w:eastAsia="TimesNewRomanPSMT" w:hAnsi="Arial" w:cs="Arial"/>
          <w:kern w:val="0"/>
          <w:sz w:val="20"/>
          <w:szCs w:val="20"/>
          <w14:ligatures w14:val="none"/>
        </w:rPr>
      </w:pPr>
      <w:r w:rsidRPr="007B5AA4">
        <w:rPr>
          <w:rFonts w:ascii="Arial" w:eastAsia="TimesNewRomanPSMT" w:hAnsi="Arial" w:cs="Arial"/>
          <w:kern w:val="0"/>
          <w:sz w:val="20"/>
          <w:szCs w:val="20"/>
          <w14:ligatures w14:val="none"/>
        </w:rPr>
        <w:t>(k</w:t>
      </w:r>
      <w:r w:rsidRPr="007B5AA4">
        <w:rPr>
          <w:rFonts w:ascii="Arial" w:eastAsia="Times New Roman" w:hAnsi="Arial" w:cs="Arial"/>
          <w:kern w:val="0"/>
          <w:sz w:val="20"/>
          <w:szCs w:val="20"/>
          <w:lang w:eastAsia="sl-SI"/>
          <w14:ligatures w14:val="none"/>
        </w:rPr>
        <w:t>ončne določbe)</w:t>
      </w:r>
    </w:p>
    <w:p w14:paraId="73C11BC1" w14:textId="77777777" w:rsidR="007B5AA4" w:rsidRPr="007B5AA4" w:rsidRDefault="007B5AA4" w:rsidP="007B5AA4">
      <w:pPr>
        <w:spacing w:after="0" w:line="240" w:lineRule="auto"/>
        <w:ind w:right="15"/>
        <w:rPr>
          <w:rFonts w:ascii="Arial" w:eastAsia="Times New Roman" w:hAnsi="Arial" w:cs="Arial"/>
          <w:kern w:val="0"/>
          <w:sz w:val="20"/>
          <w:szCs w:val="20"/>
          <w:lang w:eastAsia="sl-SI"/>
          <w14:ligatures w14:val="none"/>
        </w:rPr>
      </w:pPr>
    </w:p>
    <w:p w14:paraId="5252B373" w14:textId="77777777" w:rsidR="007B5AA4" w:rsidRPr="007B5AA4" w:rsidRDefault="007B5AA4" w:rsidP="007B5AA4">
      <w:pPr>
        <w:spacing w:after="0" w:line="240" w:lineRule="auto"/>
        <w:ind w:right="11"/>
        <w:jc w:val="both"/>
        <w:rPr>
          <w:rFonts w:ascii="Arial" w:eastAsia="Times New Roman" w:hAnsi="Arial" w:cs="Arial"/>
          <w:kern w:val="0"/>
          <w:sz w:val="20"/>
          <w:szCs w:val="20"/>
          <w:lang w:eastAsia="sl-SI"/>
          <w14:ligatures w14:val="none"/>
        </w:rPr>
      </w:pPr>
      <w:r w:rsidRPr="007B5AA4">
        <w:rPr>
          <w:rFonts w:ascii="Arial" w:eastAsia="Times New Roman" w:hAnsi="Arial" w:cs="Arial"/>
          <w:kern w:val="0"/>
          <w:sz w:val="20"/>
          <w:szCs w:val="20"/>
          <w:lang w:eastAsia="sl-SI"/>
          <w14:ligatures w14:val="none"/>
        </w:rPr>
        <w:t>Ta pogodba je sklenjena z dnem, ko jo podpišeta obe pogodbeni stranki.</w:t>
      </w:r>
    </w:p>
    <w:p w14:paraId="49BB11D4" w14:textId="77777777" w:rsidR="007B5AA4" w:rsidRPr="007B5AA4" w:rsidRDefault="007B5AA4" w:rsidP="007B5AA4">
      <w:pPr>
        <w:spacing w:after="0" w:line="240" w:lineRule="auto"/>
        <w:ind w:right="11"/>
        <w:jc w:val="both"/>
        <w:rPr>
          <w:rFonts w:ascii="Arial" w:eastAsia="Times New Roman" w:hAnsi="Arial" w:cs="Arial"/>
          <w:kern w:val="0"/>
          <w:sz w:val="20"/>
          <w:szCs w:val="20"/>
          <w:lang w:eastAsia="sl-SI"/>
          <w14:ligatures w14:val="none"/>
        </w:rPr>
      </w:pPr>
    </w:p>
    <w:p w14:paraId="28A7BDB2" w14:textId="77777777" w:rsidR="007B5AA4" w:rsidRPr="007B5AA4" w:rsidRDefault="007B5AA4" w:rsidP="007B5AA4">
      <w:pPr>
        <w:spacing w:after="0" w:line="240" w:lineRule="auto"/>
        <w:ind w:right="11"/>
        <w:jc w:val="both"/>
        <w:rPr>
          <w:rFonts w:ascii="Arial" w:eastAsia="Times New Roman" w:hAnsi="Arial" w:cs="Arial"/>
          <w:noProof/>
          <w:kern w:val="0"/>
          <w:sz w:val="20"/>
          <w:szCs w:val="20"/>
          <w:lang w:eastAsia="sl-SI"/>
          <w14:ligatures w14:val="none"/>
        </w:rPr>
      </w:pPr>
      <w:r w:rsidRPr="007B5AA4">
        <w:rPr>
          <w:rFonts w:ascii="Arial" w:eastAsia="Times New Roman" w:hAnsi="Arial" w:cs="Arial"/>
          <w:noProof/>
          <w:kern w:val="0"/>
          <w:sz w:val="20"/>
          <w:szCs w:val="20"/>
          <w:lang w:eastAsia="sl-SI"/>
          <w14:ligatures w14:val="none"/>
        </w:rPr>
        <w:t>Spremembe in dopolnitve te pogodbe bosta pogodbeni stranki urejali z dodatki k pogodbi.</w:t>
      </w:r>
    </w:p>
    <w:p w14:paraId="46251AAC" w14:textId="77777777" w:rsidR="007B5AA4" w:rsidRPr="007B5AA4" w:rsidRDefault="007B5AA4" w:rsidP="007B5AA4">
      <w:pPr>
        <w:spacing w:after="0" w:line="240" w:lineRule="auto"/>
        <w:ind w:right="11"/>
        <w:jc w:val="both"/>
        <w:rPr>
          <w:rFonts w:ascii="Arial" w:eastAsia="Times New Roman" w:hAnsi="Arial" w:cs="Arial"/>
          <w:kern w:val="0"/>
          <w:sz w:val="20"/>
          <w:szCs w:val="20"/>
          <w:lang w:eastAsia="sl-SI"/>
          <w14:ligatures w14:val="none"/>
        </w:rPr>
      </w:pPr>
    </w:p>
    <w:p w14:paraId="187D1D7E" w14:textId="77777777" w:rsidR="007B5AA4" w:rsidRPr="007B5AA4" w:rsidRDefault="007B5AA4" w:rsidP="007B5AA4">
      <w:pPr>
        <w:spacing w:after="0" w:line="240" w:lineRule="auto"/>
        <w:ind w:right="11"/>
        <w:jc w:val="both"/>
        <w:rPr>
          <w:rFonts w:ascii="Arial" w:eastAsia="Times New Roman" w:hAnsi="Arial" w:cs="Arial"/>
          <w:kern w:val="0"/>
          <w:sz w:val="20"/>
          <w:szCs w:val="20"/>
          <w:lang w:eastAsia="sl-SI"/>
          <w14:ligatures w14:val="none"/>
        </w:rPr>
      </w:pPr>
      <w:r w:rsidRPr="007B5AA4">
        <w:rPr>
          <w:rFonts w:ascii="Arial" w:eastAsia="Times New Roman" w:hAnsi="Arial" w:cs="Arial"/>
          <w:kern w:val="0"/>
          <w:sz w:val="20"/>
          <w:szCs w:val="20"/>
          <w:lang w:eastAsia="sl-SI"/>
          <w14:ligatures w14:val="none"/>
        </w:rPr>
        <w:t>Pogodba je podpisana v treh izvodih, od katerih prejme občina dva izvoda, izvajalec pa en izvod.</w:t>
      </w:r>
    </w:p>
    <w:p w14:paraId="12E1188F" w14:textId="77777777" w:rsidR="007B5AA4" w:rsidRPr="007B5AA4" w:rsidRDefault="007B5AA4" w:rsidP="007B5AA4">
      <w:pPr>
        <w:spacing w:after="0" w:line="240" w:lineRule="auto"/>
        <w:ind w:right="15"/>
        <w:jc w:val="both"/>
        <w:rPr>
          <w:rFonts w:ascii="Arial" w:eastAsia="Times New Roman" w:hAnsi="Arial" w:cs="Arial"/>
          <w:kern w:val="0"/>
          <w:sz w:val="20"/>
          <w:szCs w:val="20"/>
          <w:lang w:eastAsia="sl-SI"/>
          <w14:ligatures w14:val="none"/>
        </w:rPr>
      </w:pPr>
    </w:p>
    <w:tbl>
      <w:tblPr>
        <w:tblW w:w="9226" w:type="dxa"/>
        <w:tblLayout w:type="fixed"/>
        <w:tblCellMar>
          <w:left w:w="70" w:type="dxa"/>
          <w:right w:w="70" w:type="dxa"/>
        </w:tblCellMar>
        <w:tblLook w:val="0000" w:firstRow="0" w:lastRow="0" w:firstColumn="0" w:lastColumn="0" w:noHBand="0" w:noVBand="0"/>
      </w:tblPr>
      <w:tblGrid>
        <w:gridCol w:w="4210"/>
        <w:gridCol w:w="5016"/>
      </w:tblGrid>
      <w:tr w:rsidR="007B5AA4" w:rsidRPr="007B5AA4" w14:paraId="0D89D0E8" w14:textId="77777777" w:rsidTr="007F0CBA">
        <w:tc>
          <w:tcPr>
            <w:tcW w:w="4210" w:type="dxa"/>
          </w:tcPr>
          <w:p w14:paraId="6077D8C0" w14:textId="77777777" w:rsidR="007B5AA4" w:rsidRPr="007B5AA4" w:rsidRDefault="007B5AA4" w:rsidP="007B5AA4">
            <w:pPr>
              <w:spacing w:after="0" w:line="240" w:lineRule="auto"/>
              <w:ind w:right="11"/>
              <w:jc w:val="both"/>
              <w:rPr>
                <w:rFonts w:ascii="Arial" w:eastAsia="Times New Roman" w:hAnsi="Arial" w:cs="Arial"/>
                <w:kern w:val="0"/>
                <w:sz w:val="20"/>
                <w:szCs w:val="20"/>
                <w:lang w:eastAsia="sl-SI"/>
                <w14:ligatures w14:val="none"/>
              </w:rPr>
            </w:pPr>
            <w:r w:rsidRPr="007B5AA4">
              <w:rPr>
                <w:rFonts w:ascii="Arial" w:eastAsia="Times New Roman" w:hAnsi="Arial" w:cs="Arial"/>
                <w:kern w:val="0"/>
                <w:sz w:val="20"/>
                <w:szCs w:val="20"/>
                <w:lang w:eastAsia="sl-SI"/>
                <w14:ligatures w14:val="none"/>
              </w:rPr>
              <w:t xml:space="preserve"> </w:t>
            </w:r>
          </w:p>
        </w:tc>
        <w:tc>
          <w:tcPr>
            <w:tcW w:w="5016" w:type="dxa"/>
          </w:tcPr>
          <w:p w14:paraId="70C31D6E" w14:textId="77777777" w:rsidR="007B5AA4" w:rsidRPr="007B5AA4" w:rsidRDefault="007B5AA4" w:rsidP="007B5AA4">
            <w:pPr>
              <w:spacing w:after="0" w:line="240" w:lineRule="auto"/>
              <w:ind w:right="11"/>
              <w:jc w:val="both"/>
              <w:rPr>
                <w:rFonts w:ascii="Arial" w:eastAsia="Times New Roman" w:hAnsi="Arial" w:cs="Arial"/>
                <w:kern w:val="0"/>
                <w:sz w:val="20"/>
                <w:szCs w:val="20"/>
                <w:lang w:eastAsia="sl-SI"/>
                <w14:ligatures w14:val="none"/>
              </w:rPr>
            </w:pPr>
            <w:r w:rsidRPr="007B5AA4">
              <w:rPr>
                <w:rFonts w:ascii="Arial" w:eastAsia="Times New Roman" w:hAnsi="Arial" w:cs="Arial"/>
                <w:kern w:val="0"/>
                <w:sz w:val="20"/>
                <w:szCs w:val="20"/>
                <w:lang w:eastAsia="sl-SI"/>
                <w14:ligatures w14:val="none"/>
              </w:rPr>
              <w:t xml:space="preserve">Številka:                                          </w:t>
            </w:r>
          </w:p>
          <w:p w14:paraId="084D0372" w14:textId="77777777" w:rsidR="007B5AA4" w:rsidRPr="007B5AA4" w:rsidRDefault="007B5AA4" w:rsidP="007B5AA4">
            <w:pPr>
              <w:spacing w:after="0" w:line="240" w:lineRule="auto"/>
              <w:ind w:right="11"/>
              <w:jc w:val="both"/>
              <w:rPr>
                <w:rFonts w:ascii="Arial" w:eastAsia="Times New Roman" w:hAnsi="Arial" w:cs="Arial"/>
                <w:kern w:val="0"/>
                <w:sz w:val="20"/>
                <w:szCs w:val="20"/>
                <w:lang w:eastAsia="sl-SI"/>
                <w14:ligatures w14:val="none"/>
              </w:rPr>
            </w:pPr>
            <w:r w:rsidRPr="007B5AA4">
              <w:rPr>
                <w:rFonts w:ascii="Arial" w:eastAsia="Times New Roman" w:hAnsi="Arial" w:cs="Arial"/>
                <w:kern w:val="0"/>
                <w:sz w:val="20"/>
                <w:szCs w:val="20"/>
                <w:lang w:eastAsia="sl-SI"/>
                <w14:ligatures w14:val="none"/>
              </w:rPr>
              <w:t>Datum:</w:t>
            </w:r>
          </w:p>
        </w:tc>
      </w:tr>
      <w:tr w:rsidR="007B5AA4" w:rsidRPr="007B5AA4" w14:paraId="76161292" w14:textId="77777777" w:rsidTr="007F0CBA">
        <w:trPr>
          <w:trHeight w:val="280"/>
        </w:trPr>
        <w:tc>
          <w:tcPr>
            <w:tcW w:w="4210" w:type="dxa"/>
          </w:tcPr>
          <w:p w14:paraId="7B20195D" w14:textId="77777777" w:rsidR="007B5AA4" w:rsidRPr="007B5AA4" w:rsidRDefault="007B5AA4" w:rsidP="007B5AA4">
            <w:pPr>
              <w:spacing w:after="0" w:line="240" w:lineRule="auto"/>
              <w:ind w:right="11"/>
              <w:jc w:val="both"/>
              <w:rPr>
                <w:rFonts w:ascii="Arial" w:eastAsia="Times New Roman" w:hAnsi="Arial" w:cs="Arial"/>
                <w:kern w:val="0"/>
                <w:sz w:val="20"/>
                <w:szCs w:val="20"/>
                <w:lang w:eastAsia="sl-SI"/>
                <w14:ligatures w14:val="none"/>
              </w:rPr>
            </w:pPr>
          </w:p>
        </w:tc>
        <w:tc>
          <w:tcPr>
            <w:tcW w:w="5016" w:type="dxa"/>
          </w:tcPr>
          <w:p w14:paraId="1979F0C2" w14:textId="77777777" w:rsidR="007B5AA4" w:rsidRPr="007B5AA4" w:rsidRDefault="007B5AA4" w:rsidP="007B5AA4">
            <w:pPr>
              <w:spacing w:after="0" w:line="240" w:lineRule="auto"/>
              <w:ind w:right="11"/>
              <w:jc w:val="both"/>
              <w:rPr>
                <w:rFonts w:ascii="Arial" w:eastAsia="Times New Roman" w:hAnsi="Arial" w:cs="Arial"/>
                <w:kern w:val="0"/>
                <w:sz w:val="20"/>
                <w:szCs w:val="20"/>
                <w:lang w:eastAsia="sl-SI"/>
                <w14:ligatures w14:val="none"/>
              </w:rPr>
            </w:pPr>
          </w:p>
        </w:tc>
      </w:tr>
      <w:tr w:rsidR="007B5AA4" w:rsidRPr="007B5AA4" w14:paraId="6C890813" w14:textId="77777777" w:rsidTr="007F0CBA">
        <w:tc>
          <w:tcPr>
            <w:tcW w:w="4210" w:type="dxa"/>
          </w:tcPr>
          <w:p w14:paraId="47D371E9" w14:textId="77777777" w:rsidR="007B5AA4" w:rsidRPr="007B5AA4" w:rsidRDefault="007B5AA4" w:rsidP="007B5AA4">
            <w:pPr>
              <w:spacing w:after="0" w:line="240" w:lineRule="auto"/>
              <w:ind w:right="11"/>
              <w:jc w:val="center"/>
              <w:rPr>
                <w:rFonts w:ascii="Arial" w:eastAsia="Times New Roman" w:hAnsi="Arial" w:cs="Arial"/>
                <w:bCs/>
                <w:kern w:val="0"/>
                <w:sz w:val="20"/>
                <w:szCs w:val="20"/>
                <w:lang w:eastAsia="sl-SI"/>
                <w14:ligatures w14:val="none"/>
              </w:rPr>
            </w:pPr>
          </w:p>
        </w:tc>
        <w:tc>
          <w:tcPr>
            <w:tcW w:w="5016" w:type="dxa"/>
          </w:tcPr>
          <w:p w14:paraId="15C5CFB0" w14:textId="77777777" w:rsidR="007B5AA4" w:rsidRPr="007B5AA4" w:rsidRDefault="007B5AA4" w:rsidP="007B5AA4">
            <w:pPr>
              <w:spacing w:after="0" w:line="240" w:lineRule="auto"/>
              <w:ind w:right="11"/>
              <w:jc w:val="center"/>
              <w:rPr>
                <w:rFonts w:ascii="Arial" w:eastAsia="Times New Roman" w:hAnsi="Arial" w:cs="Arial"/>
                <w:bCs/>
                <w:kern w:val="0"/>
                <w:sz w:val="20"/>
                <w:szCs w:val="20"/>
                <w:lang w:eastAsia="sl-SI"/>
                <w14:ligatures w14:val="none"/>
              </w:rPr>
            </w:pPr>
            <w:r w:rsidRPr="007B5AA4">
              <w:rPr>
                <w:rFonts w:ascii="Arial" w:eastAsia="Times New Roman" w:hAnsi="Arial" w:cs="Arial"/>
                <w:bCs/>
                <w:kern w:val="0"/>
                <w:sz w:val="20"/>
                <w:szCs w:val="20"/>
                <w:lang w:eastAsia="sl-SI"/>
                <w14:ligatures w14:val="none"/>
              </w:rPr>
              <w:t>Občina Dobrova - Polhov Gradec</w:t>
            </w:r>
          </w:p>
          <w:p w14:paraId="60BD56D2" w14:textId="77777777" w:rsidR="007B5AA4" w:rsidRPr="007B5AA4" w:rsidRDefault="007B5AA4" w:rsidP="007B5AA4">
            <w:pPr>
              <w:spacing w:after="0" w:line="240" w:lineRule="auto"/>
              <w:ind w:right="11"/>
              <w:jc w:val="center"/>
              <w:rPr>
                <w:rFonts w:ascii="Arial" w:eastAsia="Times New Roman" w:hAnsi="Arial" w:cs="Arial"/>
                <w:bCs/>
                <w:kern w:val="0"/>
                <w:sz w:val="20"/>
                <w:szCs w:val="20"/>
                <w:lang w:eastAsia="sl-SI"/>
                <w14:ligatures w14:val="none"/>
              </w:rPr>
            </w:pPr>
            <w:r w:rsidRPr="007B5AA4">
              <w:rPr>
                <w:rFonts w:ascii="Arial" w:eastAsia="Times New Roman" w:hAnsi="Arial" w:cs="Arial"/>
                <w:bCs/>
                <w:kern w:val="0"/>
                <w:sz w:val="20"/>
                <w:szCs w:val="20"/>
                <w:lang w:eastAsia="sl-SI"/>
                <w14:ligatures w14:val="none"/>
              </w:rPr>
              <w:t>župan</w:t>
            </w:r>
          </w:p>
          <w:p w14:paraId="5AB8A5DB" w14:textId="77777777" w:rsidR="007B5AA4" w:rsidRPr="007B5AA4" w:rsidRDefault="007B5AA4" w:rsidP="007B5AA4">
            <w:pPr>
              <w:spacing w:after="0" w:line="240" w:lineRule="auto"/>
              <w:ind w:right="11"/>
              <w:jc w:val="center"/>
              <w:rPr>
                <w:rFonts w:ascii="Arial" w:eastAsia="Times New Roman" w:hAnsi="Arial" w:cs="Arial"/>
                <w:bCs/>
                <w:kern w:val="0"/>
                <w:sz w:val="20"/>
                <w:szCs w:val="20"/>
                <w:lang w:eastAsia="sl-SI"/>
                <w14:ligatures w14:val="none"/>
              </w:rPr>
            </w:pPr>
            <w:r w:rsidRPr="007B5AA4">
              <w:rPr>
                <w:rFonts w:ascii="Arial" w:eastAsia="Times New Roman" w:hAnsi="Arial" w:cs="Arial"/>
                <w:bCs/>
                <w:kern w:val="0"/>
                <w:sz w:val="20"/>
                <w:szCs w:val="20"/>
                <w:lang w:eastAsia="sl-SI"/>
                <w14:ligatures w14:val="none"/>
              </w:rPr>
              <w:t>Jure Dolinar</w:t>
            </w:r>
          </w:p>
          <w:p w14:paraId="78BFAE27" w14:textId="77777777" w:rsidR="007B5AA4" w:rsidRPr="007B5AA4" w:rsidRDefault="007B5AA4" w:rsidP="007B5AA4">
            <w:pPr>
              <w:spacing w:after="0" w:line="240" w:lineRule="auto"/>
              <w:ind w:right="11"/>
              <w:jc w:val="both"/>
              <w:rPr>
                <w:rFonts w:ascii="Arial" w:eastAsia="Times New Roman" w:hAnsi="Arial" w:cs="Arial"/>
                <w:bCs/>
                <w:kern w:val="0"/>
                <w:sz w:val="20"/>
                <w:szCs w:val="20"/>
                <w:lang w:eastAsia="sl-SI"/>
                <w14:ligatures w14:val="none"/>
              </w:rPr>
            </w:pPr>
          </w:p>
        </w:tc>
      </w:tr>
    </w:tbl>
    <w:p w14:paraId="6007AF1F" w14:textId="77777777" w:rsidR="007B5AA4" w:rsidRDefault="007B5AA4" w:rsidP="007B5AA4">
      <w:pPr>
        <w:spacing w:after="0" w:line="240" w:lineRule="auto"/>
        <w:ind w:right="15"/>
        <w:rPr>
          <w:rFonts w:ascii="Arial" w:eastAsia="Calibri" w:hAnsi="Arial" w:cs="Arial"/>
          <w:bCs/>
          <w:kern w:val="0"/>
          <w:sz w:val="20"/>
          <w:szCs w:val="20"/>
          <w14:ligatures w14:val="none"/>
        </w:rPr>
      </w:pPr>
    </w:p>
    <w:p w14:paraId="00CC37EA" w14:textId="77777777" w:rsidR="007B5AA4" w:rsidRDefault="007B5AA4" w:rsidP="007B5AA4">
      <w:pPr>
        <w:spacing w:after="0" w:line="240" w:lineRule="auto"/>
        <w:ind w:right="15"/>
        <w:rPr>
          <w:rFonts w:ascii="Arial" w:eastAsia="Calibri" w:hAnsi="Arial" w:cs="Arial"/>
          <w:bCs/>
          <w:kern w:val="0"/>
          <w:sz w:val="20"/>
          <w:szCs w:val="20"/>
          <w14:ligatures w14:val="none"/>
        </w:rPr>
      </w:pPr>
    </w:p>
    <w:p w14:paraId="7EB7DE69" w14:textId="77777777" w:rsidR="007B5AA4" w:rsidRPr="007B5AA4" w:rsidRDefault="007B5AA4" w:rsidP="007B5AA4">
      <w:pPr>
        <w:spacing w:after="0" w:line="240" w:lineRule="auto"/>
        <w:ind w:right="15"/>
        <w:rPr>
          <w:rFonts w:ascii="Arial" w:eastAsia="Calibri" w:hAnsi="Arial" w:cs="Arial"/>
          <w:bCs/>
          <w:kern w:val="0"/>
          <w:sz w:val="20"/>
          <w:szCs w:val="20"/>
          <w14:ligatures w14:val="none"/>
        </w:rPr>
      </w:pPr>
    </w:p>
    <w:p w14:paraId="21D61999" w14:textId="77777777" w:rsidR="007B5AA4" w:rsidRPr="007B5AA4" w:rsidRDefault="007B5AA4" w:rsidP="007B5AA4">
      <w:pPr>
        <w:widowControl w:val="0"/>
        <w:tabs>
          <w:tab w:val="center" w:pos="5388"/>
        </w:tabs>
        <w:autoSpaceDE w:val="0"/>
        <w:autoSpaceDN w:val="0"/>
        <w:adjustRightInd w:val="0"/>
        <w:spacing w:after="0" w:line="276" w:lineRule="auto"/>
        <w:jc w:val="center"/>
        <w:rPr>
          <w:rFonts w:ascii="Arial" w:eastAsia="Times New Roman" w:hAnsi="Arial" w:cs="Arial"/>
          <w:kern w:val="0"/>
          <w:sz w:val="20"/>
          <w:szCs w:val="20"/>
          <w:lang w:eastAsia="sl-SI"/>
          <w14:ligatures w14:val="none"/>
        </w:rPr>
      </w:pPr>
    </w:p>
    <w:p w14:paraId="2DA0B430" w14:textId="77777777" w:rsidR="007B5AA4" w:rsidRPr="007B5AA4" w:rsidRDefault="007B5AA4" w:rsidP="007B5AA4">
      <w:pPr>
        <w:widowControl w:val="0"/>
        <w:tabs>
          <w:tab w:val="center" w:pos="5388"/>
        </w:tabs>
        <w:autoSpaceDE w:val="0"/>
        <w:autoSpaceDN w:val="0"/>
        <w:adjustRightInd w:val="0"/>
        <w:spacing w:after="0" w:line="276" w:lineRule="auto"/>
        <w:jc w:val="center"/>
        <w:rPr>
          <w:rFonts w:ascii="Arial" w:eastAsia="Times New Roman" w:hAnsi="Arial" w:cs="Arial"/>
          <w:kern w:val="0"/>
          <w:sz w:val="20"/>
          <w:szCs w:val="20"/>
          <w:lang w:eastAsia="sl-SI"/>
          <w14:ligatures w14:val="none"/>
        </w:rPr>
      </w:pPr>
      <w:r w:rsidRPr="007B5AA4">
        <w:rPr>
          <w:rFonts w:ascii="Arial" w:eastAsia="Times New Roman" w:hAnsi="Arial" w:cs="Arial"/>
          <w:kern w:val="0"/>
          <w:sz w:val="20"/>
          <w:szCs w:val="20"/>
          <w:lang w:eastAsia="sl-SI"/>
          <w14:ligatures w14:val="none"/>
        </w:rPr>
        <w:t>IZJAVA</w:t>
      </w:r>
    </w:p>
    <w:p w14:paraId="092D525C" w14:textId="77777777" w:rsidR="007B5AA4" w:rsidRPr="007B5AA4" w:rsidRDefault="007B5AA4" w:rsidP="007B5AA4">
      <w:pPr>
        <w:widowControl w:val="0"/>
        <w:tabs>
          <w:tab w:val="center" w:pos="5388"/>
        </w:tabs>
        <w:autoSpaceDE w:val="0"/>
        <w:autoSpaceDN w:val="0"/>
        <w:adjustRightInd w:val="0"/>
        <w:spacing w:after="0" w:line="276" w:lineRule="auto"/>
        <w:rPr>
          <w:rFonts w:ascii="Arial" w:eastAsia="Times New Roman" w:hAnsi="Arial" w:cs="Arial"/>
          <w:kern w:val="0"/>
          <w:sz w:val="20"/>
          <w:szCs w:val="20"/>
          <w:lang w:eastAsia="sl-SI"/>
          <w14:ligatures w14:val="none"/>
        </w:rPr>
      </w:pPr>
    </w:p>
    <w:p w14:paraId="2ABD3A63" w14:textId="77777777" w:rsidR="007B5AA4" w:rsidRPr="007B5AA4" w:rsidRDefault="007B5AA4" w:rsidP="007B5AA4">
      <w:pPr>
        <w:widowControl w:val="0"/>
        <w:tabs>
          <w:tab w:val="center" w:pos="5388"/>
        </w:tabs>
        <w:autoSpaceDE w:val="0"/>
        <w:autoSpaceDN w:val="0"/>
        <w:adjustRightInd w:val="0"/>
        <w:spacing w:after="0" w:line="276" w:lineRule="auto"/>
        <w:jc w:val="both"/>
        <w:rPr>
          <w:rFonts w:ascii="Arial" w:eastAsia="Times New Roman" w:hAnsi="Arial" w:cs="Arial"/>
          <w:kern w:val="0"/>
          <w:sz w:val="20"/>
          <w:szCs w:val="20"/>
          <w:lang w:eastAsia="sl-SI"/>
          <w14:ligatures w14:val="none"/>
        </w:rPr>
      </w:pPr>
      <w:r w:rsidRPr="007B5AA4">
        <w:rPr>
          <w:rFonts w:ascii="Arial" w:eastAsia="Times New Roman" w:hAnsi="Arial" w:cs="Arial"/>
          <w:kern w:val="0"/>
          <w:sz w:val="20"/>
          <w:szCs w:val="20"/>
          <w:lang w:eastAsia="sl-SI"/>
          <w14:ligatures w14:val="none"/>
        </w:rPr>
        <w:t>Spodaj podpisani kot prijavitelj programa/projekta na javni razpis izjavljam, da:</w:t>
      </w:r>
    </w:p>
    <w:p w14:paraId="3875ACD3" w14:textId="77777777" w:rsidR="007B5AA4" w:rsidRPr="007B5AA4" w:rsidRDefault="007B5AA4" w:rsidP="007B5AA4">
      <w:pPr>
        <w:widowControl w:val="0"/>
        <w:numPr>
          <w:ilvl w:val="0"/>
          <w:numId w:val="21"/>
        </w:numPr>
        <w:tabs>
          <w:tab w:val="center" w:pos="5388"/>
        </w:tabs>
        <w:autoSpaceDE w:val="0"/>
        <w:autoSpaceDN w:val="0"/>
        <w:adjustRightInd w:val="0"/>
        <w:spacing w:after="0" w:line="276" w:lineRule="auto"/>
        <w:jc w:val="both"/>
        <w:rPr>
          <w:rFonts w:ascii="Arial" w:eastAsia="Times New Roman" w:hAnsi="Arial" w:cs="Arial"/>
          <w:kern w:val="0"/>
          <w:sz w:val="20"/>
          <w:szCs w:val="20"/>
          <w:lang w:eastAsia="sl-SI"/>
          <w14:ligatures w14:val="none"/>
        </w:rPr>
      </w:pPr>
      <w:r w:rsidRPr="007B5AA4">
        <w:rPr>
          <w:rFonts w:ascii="Arial" w:eastAsia="Times New Roman" w:hAnsi="Arial" w:cs="Arial"/>
          <w:kern w:val="0"/>
          <w:sz w:val="20"/>
          <w:szCs w:val="20"/>
          <w:lang w:eastAsia="sl-SI"/>
          <w14:ligatures w14:val="none"/>
        </w:rPr>
        <w:t>smo seznanjeni z vsebino vzorca pogodbe in s pogodbenimi obveznostmi;</w:t>
      </w:r>
    </w:p>
    <w:p w14:paraId="1573F1B9" w14:textId="77777777" w:rsidR="007B5AA4" w:rsidRPr="007B5AA4" w:rsidRDefault="007B5AA4" w:rsidP="007B5AA4">
      <w:pPr>
        <w:widowControl w:val="0"/>
        <w:numPr>
          <w:ilvl w:val="0"/>
          <w:numId w:val="21"/>
        </w:numPr>
        <w:tabs>
          <w:tab w:val="center" w:pos="5388"/>
        </w:tabs>
        <w:autoSpaceDE w:val="0"/>
        <w:autoSpaceDN w:val="0"/>
        <w:adjustRightInd w:val="0"/>
        <w:spacing w:after="0" w:line="276" w:lineRule="auto"/>
        <w:jc w:val="both"/>
        <w:rPr>
          <w:rFonts w:ascii="Arial" w:eastAsia="Times New Roman" w:hAnsi="Arial" w:cs="Arial"/>
          <w:kern w:val="0"/>
          <w:sz w:val="20"/>
          <w:szCs w:val="20"/>
          <w:lang w:eastAsia="sl-SI"/>
          <w14:ligatures w14:val="none"/>
        </w:rPr>
      </w:pPr>
      <w:r w:rsidRPr="007B5AA4">
        <w:rPr>
          <w:rFonts w:ascii="Arial" w:eastAsia="Times New Roman" w:hAnsi="Arial" w:cs="Arial"/>
          <w:kern w:val="0"/>
          <w:sz w:val="20"/>
          <w:szCs w:val="20"/>
          <w:lang w:eastAsia="sl-SI"/>
          <w14:ligatures w14:val="none"/>
        </w:rPr>
        <w:t>smo seznanjeni, da smo dolžni podpisano pogodbo vrniti v roku 30 dni od prejema pisnega poziva k podpisu; v nasprotnem primeru se šteje, da smo odstopili od zahteve za sofinanciranje iz občinskega proračuna, sofinancer pa ni dolžan izpolniti pogodbenih obveznosti;</w:t>
      </w:r>
    </w:p>
    <w:p w14:paraId="1C0CFC3C" w14:textId="77777777" w:rsidR="007B5AA4" w:rsidRPr="007B5AA4" w:rsidRDefault="007B5AA4" w:rsidP="007B5AA4">
      <w:pPr>
        <w:widowControl w:val="0"/>
        <w:numPr>
          <w:ilvl w:val="0"/>
          <w:numId w:val="21"/>
        </w:numPr>
        <w:tabs>
          <w:tab w:val="center" w:pos="5388"/>
        </w:tabs>
        <w:autoSpaceDE w:val="0"/>
        <w:autoSpaceDN w:val="0"/>
        <w:adjustRightInd w:val="0"/>
        <w:spacing w:after="0" w:line="276" w:lineRule="auto"/>
        <w:jc w:val="both"/>
        <w:rPr>
          <w:rFonts w:ascii="Arial" w:eastAsia="Times New Roman" w:hAnsi="Arial" w:cs="Arial"/>
          <w:kern w:val="0"/>
          <w:sz w:val="20"/>
          <w:szCs w:val="20"/>
          <w:lang w:eastAsia="sl-SI"/>
          <w14:ligatures w14:val="none"/>
        </w:rPr>
      </w:pPr>
      <w:r w:rsidRPr="007B5AA4">
        <w:rPr>
          <w:rFonts w:ascii="Arial" w:eastAsia="Times New Roman" w:hAnsi="Arial" w:cs="Arial"/>
          <w:kern w:val="0"/>
          <w:sz w:val="20"/>
          <w:szCs w:val="20"/>
          <w:lang w:eastAsia="sl-SI"/>
          <w14:ligatures w14:val="none"/>
        </w:rPr>
        <w:t>smo seznanjeni, da bomo najmanj enkrat letno brezplačno sodelovali na prireditvah, ki jih organizira Občina Dobrova - Polhov Gradec. Pri izvedbi projekta, ki ga sofinancira občina, bomo pri oglaševanju dogodka (na letakih, plakatih, spletnih in drugih medijih) uporabljali logotip Občine Dobrova - Polhov Gradec oziroma na drug ustrezen način obvestili javnost o sofinanciranju. Enako bomo ravnali tudi pri poročanju o projektu v javnosti, ob sami izvedbi dogodka ter v programu dogodka ustrezno navedli, da je projekt sofinanciran s strani Občine Dobrova - Polhov Gradec.</w:t>
      </w:r>
    </w:p>
    <w:p w14:paraId="39353BDA" w14:textId="77777777" w:rsidR="007B5AA4" w:rsidRPr="007B5AA4" w:rsidRDefault="007B5AA4" w:rsidP="007B5AA4">
      <w:pPr>
        <w:widowControl w:val="0"/>
        <w:tabs>
          <w:tab w:val="center" w:pos="5388"/>
        </w:tabs>
        <w:autoSpaceDE w:val="0"/>
        <w:autoSpaceDN w:val="0"/>
        <w:adjustRightInd w:val="0"/>
        <w:spacing w:after="0" w:line="276" w:lineRule="auto"/>
        <w:jc w:val="both"/>
        <w:rPr>
          <w:rFonts w:ascii="Arial" w:eastAsia="Times New Roman" w:hAnsi="Arial" w:cs="Arial"/>
          <w:kern w:val="0"/>
          <w:sz w:val="20"/>
          <w:szCs w:val="20"/>
          <w:lang w:eastAsia="sl-SI"/>
          <w14:ligatures w14:val="none"/>
        </w:rPr>
      </w:pPr>
    </w:p>
    <w:p w14:paraId="4A45DA8F" w14:textId="77777777" w:rsidR="007B5AA4" w:rsidRPr="007B5AA4" w:rsidRDefault="007B5AA4" w:rsidP="007B5AA4">
      <w:pPr>
        <w:widowControl w:val="0"/>
        <w:tabs>
          <w:tab w:val="center" w:pos="5388"/>
        </w:tabs>
        <w:autoSpaceDE w:val="0"/>
        <w:autoSpaceDN w:val="0"/>
        <w:adjustRightInd w:val="0"/>
        <w:spacing w:after="0" w:line="276" w:lineRule="auto"/>
        <w:rPr>
          <w:rFonts w:ascii="Arial" w:eastAsia="Times New Roman" w:hAnsi="Arial" w:cs="Arial"/>
          <w:kern w:val="0"/>
          <w:sz w:val="20"/>
          <w:szCs w:val="20"/>
          <w:lang w:eastAsia="sl-SI"/>
          <w14:ligatures w14:val="none"/>
        </w:rPr>
      </w:pPr>
    </w:p>
    <w:p w14:paraId="74DE7AE9" w14:textId="77777777" w:rsidR="007B5AA4" w:rsidRPr="007B5AA4" w:rsidRDefault="007B5AA4" w:rsidP="007B5AA4">
      <w:pPr>
        <w:tabs>
          <w:tab w:val="left" w:pos="567"/>
          <w:tab w:val="right" w:pos="9072"/>
        </w:tabs>
        <w:overflowPunct w:val="0"/>
        <w:autoSpaceDE w:val="0"/>
        <w:autoSpaceDN w:val="0"/>
        <w:adjustRightInd w:val="0"/>
        <w:spacing w:after="0" w:line="240" w:lineRule="auto"/>
        <w:jc w:val="both"/>
        <w:textAlignment w:val="baseline"/>
        <w:rPr>
          <w:rFonts w:ascii="Arial" w:eastAsia="Times New Roman" w:hAnsi="Arial" w:cs="Arial"/>
          <w:b/>
          <w:bCs/>
          <w:kern w:val="0"/>
          <w:sz w:val="20"/>
          <w:szCs w:val="20"/>
          <w:lang w:eastAsia="sl-SI"/>
          <w14:ligatures w14:val="none"/>
        </w:rPr>
      </w:pPr>
    </w:p>
    <w:tbl>
      <w:tblPr>
        <w:tblW w:w="0" w:type="auto"/>
        <w:tblCellMar>
          <w:left w:w="70" w:type="dxa"/>
          <w:right w:w="70" w:type="dxa"/>
        </w:tblCellMar>
        <w:tblLook w:val="0000" w:firstRow="0" w:lastRow="0" w:firstColumn="0" w:lastColumn="0" w:noHBand="0" w:noVBand="0"/>
      </w:tblPr>
      <w:tblGrid>
        <w:gridCol w:w="3202"/>
        <w:gridCol w:w="2463"/>
        <w:gridCol w:w="3397"/>
      </w:tblGrid>
      <w:tr w:rsidR="007B5AA4" w:rsidRPr="007B5AA4" w14:paraId="6CE90B09" w14:textId="77777777" w:rsidTr="007F0CBA">
        <w:tc>
          <w:tcPr>
            <w:tcW w:w="3202" w:type="dxa"/>
          </w:tcPr>
          <w:p w14:paraId="161E2A1E" w14:textId="77777777" w:rsidR="007B5AA4" w:rsidRPr="007B5AA4" w:rsidRDefault="007B5AA4" w:rsidP="007B5AA4">
            <w:pPr>
              <w:overflowPunct w:val="0"/>
              <w:autoSpaceDE w:val="0"/>
              <w:autoSpaceDN w:val="0"/>
              <w:adjustRightInd w:val="0"/>
              <w:spacing w:after="0" w:line="240" w:lineRule="auto"/>
              <w:textAlignment w:val="baseline"/>
              <w:rPr>
                <w:rFonts w:ascii="Arial" w:eastAsia="Times New Roman" w:hAnsi="Arial" w:cs="Arial"/>
                <w:kern w:val="0"/>
                <w:sz w:val="20"/>
                <w:szCs w:val="20"/>
                <w:lang w:eastAsia="sl-SI"/>
                <w14:ligatures w14:val="none"/>
              </w:rPr>
            </w:pPr>
            <w:r w:rsidRPr="007B5AA4">
              <w:rPr>
                <w:rFonts w:ascii="Arial" w:eastAsia="Times New Roman" w:hAnsi="Arial" w:cs="Arial"/>
                <w:kern w:val="0"/>
                <w:sz w:val="20"/>
                <w:szCs w:val="20"/>
                <w:lang w:eastAsia="sl-SI"/>
                <w14:ligatures w14:val="none"/>
              </w:rPr>
              <w:t>Kraj in datum</w:t>
            </w:r>
          </w:p>
        </w:tc>
        <w:tc>
          <w:tcPr>
            <w:tcW w:w="2463" w:type="dxa"/>
          </w:tcPr>
          <w:p w14:paraId="1E4282EA" w14:textId="77777777" w:rsidR="007B5AA4" w:rsidRPr="007B5AA4" w:rsidRDefault="007B5AA4" w:rsidP="007B5AA4">
            <w:pPr>
              <w:overflowPunct w:val="0"/>
              <w:autoSpaceDE w:val="0"/>
              <w:autoSpaceDN w:val="0"/>
              <w:adjustRightInd w:val="0"/>
              <w:spacing w:after="0" w:line="240" w:lineRule="auto"/>
              <w:textAlignment w:val="baseline"/>
              <w:rPr>
                <w:rFonts w:ascii="Arial" w:eastAsia="Times New Roman" w:hAnsi="Arial" w:cs="Arial"/>
                <w:kern w:val="0"/>
                <w:sz w:val="20"/>
                <w:szCs w:val="20"/>
                <w:lang w:eastAsia="sl-SI"/>
                <w14:ligatures w14:val="none"/>
              </w:rPr>
            </w:pPr>
            <w:r w:rsidRPr="007B5AA4">
              <w:rPr>
                <w:rFonts w:ascii="Arial" w:eastAsia="Times New Roman" w:hAnsi="Arial" w:cs="Arial"/>
                <w:kern w:val="0"/>
                <w:sz w:val="20"/>
                <w:szCs w:val="20"/>
                <w:lang w:eastAsia="sl-SI"/>
                <w14:ligatures w14:val="none"/>
              </w:rPr>
              <w:t xml:space="preserve">               (žig) </w:t>
            </w:r>
          </w:p>
        </w:tc>
        <w:tc>
          <w:tcPr>
            <w:tcW w:w="3397" w:type="dxa"/>
          </w:tcPr>
          <w:p w14:paraId="78A4FF74" w14:textId="77777777" w:rsidR="007B5AA4" w:rsidRPr="007B5AA4" w:rsidRDefault="007B5AA4" w:rsidP="007B5AA4">
            <w:pPr>
              <w:overflowPunct w:val="0"/>
              <w:autoSpaceDE w:val="0"/>
              <w:autoSpaceDN w:val="0"/>
              <w:adjustRightInd w:val="0"/>
              <w:spacing w:after="0" w:line="240" w:lineRule="auto"/>
              <w:textAlignment w:val="baseline"/>
              <w:rPr>
                <w:rFonts w:ascii="Arial" w:eastAsia="Times New Roman" w:hAnsi="Arial" w:cs="Arial"/>
                <w:kern w:val="0"/>
                <w:sz w:val="20"/>
                <w:szCs w:val="20"/>
                <w:lang w:eastAsia="sl-SI"/>
                <w14:ligatures w14:val="none"/>
              </w:rPr>
            </w:pPr>
            <w:r w:rsidRPr="007B5AA4">
              <w:rPr>
                <w:rFonts w:ascii="Arial" w:eastAsia="Times New Roman" w:hAnsi="Arial" w:cs="Arial"/>
                <w:kern w:val="0"/>
                <w:sz w:val="20"/>
                <w:szCs w:val="20"/>
                <w:lang w:eastAsia="sl-SI"/>
                <w14:ligatures w14:val="none"/>
              </w:rPr>
              <w:t>Podpis odgovorne osebe</w:t>
            </w:r>
          </w:p>
        </w:tc>
      </w:tr>
      <w:tr w:rsidR="007B5AA4" w:rsidRPr="007B5AA4" w14:paraId="62D713B9" w14:textId="77777777" w:rsidTr="007F0CBA">
        <w:tc>
          <w:tcPr>
            <w:tcW w:w="3202" w:type="dxa"/>
          </w:tcPr>
          <w:p w14:paraId="435948E3" w14:textId="77777777" w:rsidR="007B5AA4" w:rsidRPr="007B5AA4" w:rsidRDefault="007B5AA4" w:rsidP="007B5AA4">
            <w:pPr>
              <w:overflowPunct w:val="0"/>
              <w:autoSpaceDE w:val="0"/>
              <w:autoSpaceDN w:val="0"/>
              <w:adjustRightInd w:val="0"/>
              <w:spacing w:after="0" w:line="240" w:lineRule="auto"/>
              <w:textAlignment w:val="baseline"/>
              <w:rPr>
                <w:rFonts w:ascii="Arial" w:eastAsia="Times New Roman" w:hAnsi="Arial" w:cs="Arial"/>
                <w:kern w:val="0"/>
                <w:sz w:val="20"/>
                <w:szCs w:val="20"/>
                <w:lang w:eastAsia="sl-SI"/>
                <w14:ligatures w14:val="none"/>
              </w:rPr>
            </w:pPr>
          </w:p>
          <w:p w14:paraId="534E069A" w14:textId="77777777" w:rsidR="007B5AA4" w:rsidRPr="007B5AA4" w:rsidRDefault="007B5AA4" w:rsidP="007B5AA4">
            <w:pPr>
              <w:overflowPunct w:val="0"/>
              <w:autoSpaceDE w:val="0"/>
              <w:autoSpaceDN w:val="0"/>
              <w:adjustRightInd w:val="0"/>
              <w:spacing w:after="0" w:line="240" w:lineRule="auto"/>
              <w:textAlignment w:val="baseline"/>
              <w:rPr>
                <w:rFonts w:ascii="Arial" w:eastAsia="Times New Roman" w:hAnsi="Arial" w:cs="Arial"/>
                <w:kern w:val="0"/>
                <w:sz w:val="20"/>
                <w:szCs w:val="20"/>
                <w:lang w:eastAsia="sl-SI"/>
                <w14:ligatures w14:val="none"/>
              </w:rPr>
            </w:pPr>
            <w:r w:rsidRPr="007B5AA4">
              <w:rPr>
                <w:rFonts w:ascii="Arial" w:eastAsia="Times New Roman" w:hAnsi="Arial" w:cs="Arial"/>
                <w:kern w:val="0"/>
                <w:sz w:val="20"/>
                <w:szCs w:val="20"/>
                <w:lang w:eastAsia="sl-SI"/>
                <w14:ligatures w14:val="none"/>
              </w:rPr>
              <w:t>________________________</w:t>
            </w:r>
          </w:p>
        </w:tc>
        <w:tc>
          <w:tcPr>
            <w:tcW w:w="2463" w:type="dxa"/>
          </w:tcPr>
          <w:p w14:paraId="73602F7D" w14:textId="77777777" w:rsidR="007B5AA4" w:rsidRPr="007B5AA4" w:rsidRDefault="007B5AA4" w:rsidP="007B5AA4">
            <w:pPr>
              <w:overflowPunct w:val="0"/>
              <w:autoSpaceDE w:val="0"/>
              <w:autoSpaceDN w:val="0"/>
              <w:adjustRightInd w:val="0"/>
              <w:spacing w:after="0" w:line="240" w:lineRule="auto"/>
              <w:textAlignment w:val="baseline"/>
              <w:rPr>
                <w:rFonts w:ascii="Arial" w:eastAsia="Times New Roman" w:hAnsi="Arial" w:cs="Arial"/>
                <w:kern w:val="0"/>
                <w:sz w:val="20"/>
                <w:szCs w:val="20"/>
                <w:lang w:eastAsia="sl-SI"/>
                <w14:ligatures w14:val="none"/>
              </w:rPr>
            </w:pPr>
          </w:p>
        </w:tc>
        <w:tc>
          <w:tcPr>
            <w:tcW w:w="3397" w:type="dxa"/>
          </w:tcPr>
          <w:p w14:paraId="4C0ABDAE" w14:textId="77777777" w:rsidR="007B5AA4" w:rsidRPr="007B5AA4" w:rsidRDefault="007B5AA4" w:rsidP="007B5AA4">
            <w:pPr>
              <w:overflowPunct w:val="0"/>
              <w:autoSpaceDE w:val="0"/>
              <w:autoSpaceDN w:val="0"/>
              <w:adjustRightInd w:val="0"/>
              <w:spacing w:after="0" w:line="240" w:lineRule="auto"/>
              <w:textAlignment w:val="baseline"/>
              <w:rPr>
                <w:rFonts w:ascii="Arial" w:eastAsia="Times New Roman" w:hAnsi="Arial" w:cs="Arial"/>
                <w:kern w:val="0"/>
                <w:sz w:val="20"/>
                <w:szCs w:val="20"/>
                <w:lang w:eastAsia="sl-SI"/>
                <w14:ligatures w14:val="none"/>
              </w:rPr>
            </w:pPr>
          </w:p>
          <w:p w14:paraId="531B8C02" w14:textId="77777777" w:rsidR="007B5AA4" w:rsidRPr="007B5AA4" w:rsidRDefault="007B5AA4" w:rsidP="007B5AA4">
            <w:pPr>
              <w:overflowPunct w:val="0"/>
              <w:autoSpaceDE w:val="0"/>
              <w:autoSpaceDN w:val="0"/>
              <w:adjustRightInd w:val="0"/>
              <w:spacing w:after="0" w:line="240" w:lineRule="auto"/>
              <w:textAlignment w:val="baseline"/>
              <w:rPr>
                <w:rFonts w:ascii="Arial" w:eastAsia="Times New Roman" w:hAnsi="Arial" w:cs="Arial"/>
                <w:kern w:val="0"/>
                <w:sz w:val="20"/>
                <w:szCs w:val="20"/>
                <w:lang w:eastAsia="sl-SI"/>
                <w14:ligatures w14:val="none"/>
              </w:rPr>
            </w:pPr>
            <w:r w:rsidRPr="007B5AA4">
              <w:rPr>
                <w:rFonts w:ascii="Arial" w:eastAsia="Times New Roman" w:hAnsi="Arial" w:cs="Arial"/>
                <w:kern w:val="0"/>
                <w:sz w:val="20"/>
                <w:szCs w:val="20"/>
                <w:lang w:eastAsia="sl-SI"/>
                <w14:ligatures w14:val="none"/>
              </w:rPr>
              <w:t>________________________</w:t>
            </w:r>
          </w:p>
        </w:tc>
      </w:tr>
    </w:tbl>
    <w:p w14:paraId="701C88BB" w14:textId="77777777" w:rsidR="007B5AA4" w:rsidRPr="007B5AA4" w:rsidRDefault="007B5AA4" w:rsidP="007B5AA4">
      <w:pPr>
        <w:spacing w:after="0" w:line="240" w:lineRule="auto"/>
        <w:jc w:val="both"/>
        <w:rPr>
          <w:rFonts w:ascii="Arial" w:eastAsia="Calibri" w:hAnsi="Arial" w:cs="Arial"/>
          <w:kern w:val="0"/>
          <w:sz w:val="20"/>
          <w:szCs w:val="20"/>
          <w14:ligatures w14:val="none"/>
        </w:rPr>
      </w:pPr>
    </w:p>
    <w:p w14:paraId="11B656B0" w14:textId="77777777" w:rsidR="007B5AA4" w:rsidRPr="007B5AA4" w:rsidRDefault="007B5AA4" w:rsidP="007B5AA4">
      <w:pPr>
        <w:spacing w:after="0" w:line="240" w:lineRule="auto"/>
        <w:jc w:val="both"/>
        <w:rPr>
          <w:rFonts w:ascii="Arial" w:eastAsia="Calibri" w:hAnsi="Arial" w:cs="Arial"/>
          <w:kern w:val="0"/>
          <w:sz w:val="20"/>
          <w:szCs w:val="20"/>
          <w14:ligatures w14:val="none"/>
        </w:rPr>
      </w:pPr>
    </w:p>
    <w:p w14:paraId="1B284F05" w14:textId="77777777" w:rsidR="007B5AA4" w:rsidRPr="007B5AA4" w:rsidRDefault="007B5AA4" w:rsidP="007B5AA4">
      <w:pPr>
        <w:spacing w:after="0" w:line="240" w:lineRule="auto"/>
        <w:jc w:val="both"/>
        <w:rPr>
          <w:rFonts w:ascii="Arial" w:eastAsia="Calibri" w:hAnsi="Arial" w:cs="Arial"/>
          <w:kern w:val="0"/>
          <w:sz w:val="20"/>
          <w:szCs w:val="20"/>
          <w14:ligatures w14:val="none"/>
        </w:rPr>
      </w:pPr>
    </w:p>
    <w:p w14:paraId="746C2551" w14:textId="77777777" w:rsidR="007B5AA4" w:rsidRPr="007B5AA4" w:rsidRDefault="007B5AA4" w:rsidP="007B5AA4">
      <w:pPr>
        <w:spacing w:after="0" w:line="240" w:lineRule="auto"/>
        <w:jc w:val="both"/>
        <w:rPr>
          <w:rFonts w:ascii="Arial" w:eastAsia="Calibri" w:hAnsi="Arial" w:cs="Arial"/>
          <w:kern w:val="0"/>
          <w:sz w:val="20"/>
          <w:szCs w:val="20"/>
          <w14:ligatures w14:val="none"/>
        </w:rPr>
      </w:pPr>
    </w:p>
    <w:p w14:paraId="170E58EB" w14:textId="77777777" w:rsidR="000C1F1A" w:rsidRPr="007B5AA4" w:rsidRDefault="000C1F1A" w:rsidP="007B5AA4"/>
    <w:sectPr w:rsidR="000C1F1A" w:rsidRPr="007B5AA4" w:rsidSect="009E50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900A9"/>
    <w:multiLevelType w:val="hybridMultilevel"/>
    <w:tmpl w:val="E070C572"/>
    <w:lvl w:ilvl="0" w:tplc="5E1237DE">
      <w:start w:val="6"/>
      <w:numFmt w:val="bullet"/>
      <w:lvlText w:val="-"/>
      <w:lvlJc w:val="left"/>
      <w:pPr>
        <w:tabs>
          <w:tab w:val="num" w:pos="720"/>
        </w:tabs>
        <w:ind w:left="720" w:hanging="360"/>
      </w:pPr>
      <w:rPr>
        <w:rFonts w:ascii="Times New Roman" w:eastAsia="Times New Roman" w:hAnsi="Times New Roman" w:cs="Times New Roman" w:hint="default"/>
      </w:rPr>
    </w:lvl>
    <w:lvl w:ilvl="1" w:tplc="42E4AFCE">
      <w:numFmt w:val="bullet"/>
      <w:lvlText w:val="–"/>
      <w:lvlJc w:val="left"/>
      <w:pPr>
        <w:ind w:left="1800" w:hanging="720"/>
      </w:pPr>
      <w:rPr>
        <w:rFonts w:ascii="Arial" w:eastAsia="Times New Roman" w:hAnsi="Arial" w:cs="Aria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F92F4D"/>
    <w:multiLevelType w:val="hybridMultilevel"/>
    <w:tmpl w:val="C032F9B6"/>
    <w:lvl w:ilvl="0" w:tplc="FFFFFFFF">
      <w:start w:val="1"/>
      <w:numFmt w:val="bullet"/>
      <w:lvlText w:val="-"/>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03767DC0"/>
    <w:multiLevelType w:val="hybridMultilevel"/>
    <w:tmpl w:val="A7C0094A"/>
    <w:lvl w:ilvl="0" w:tplc="7012BB40">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6C323A3"/>
    <w:multiLevelType w:val="hybridMultilevel"/>
    <w:tmpl w:val="7A9E735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0C107531"/>
    <w:multiLevelType w:val="multilevel"/>
    <w:tmpl w:val="163ECC1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5C2684F"/>
    <w:multiLevelType w:val="hybridMultilevel"/>
    <w:tmpl w:val="41E68A9A"/>
    <w:lvl w:ilvl="0" w:tplc="04240013">
      <w:start w:val="1"/>
      <w:numFmt w:val="upperRoman"/>
      <w:lvlText w:val="%1."/>
      <w:lvlJc w:val="righ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1D4B7C39"/>
    <w:multiLevelType w:val="hybridMultilevel"/>
    <w:tmpl w:val="8A4606F0"/>
    <w:lvl w:ilvl="0" w:tplc="373A244E">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EE3E2E"/>
    <w:multiLevelType w:val="hybridMultilevel"/>
    <w:tmpl w:val="38D820AA"/>
    <w:lvl w:ilvl="0" w:tplc="5E1237DE">
      <w:start w:val="6"/>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3E52BF"/>
    <w:multiLevelType w:val="hybridMultilevel"/>
    <w:tmpl w:val="08E83050"/>
    <w:lvl w:ilvl="0" w:tplc="C9B0228E">
      <w:start w:val="24"/>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0AD2BD0"/>
    <w:multiLevelType w:val="hybridMultilevel"/>
    <w:tmpl w:val="401828F0"/>
    <w:lvl w:ilvl="0" w:tplc="EE1E821E">
      <w:start w:val="8"/>
      <w:numFmt w:val="bullet"/>
      <w:lvlText w:val="-"/>
      <w:lvlJc w:val="left"/>
      <w:pPr>
        <w:ind w:left="786" w:hanging="360"/>
      </w:pPr>
      <w:rPr>
        <w:rFonts w:ascii="Arial" w:eastAsia="Times New Roman" w:hAnsi="Arial" w:cs="Arial"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10" w15:restartNumberingAfterBreak="0">
    <w:nsid w:val="41E128CF"/>
    <w:multiLevelType w:val="multilevel"/>
    <w:tmpl w:val="9D986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563A5E"/>
    <w:multiLevelType w:val="hybridMultilevel"/>
    <w:tmpl w:val="66809E16"/>
    <w:lvl w:ilvl="0" w:tplc="A6BE7BD0">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7862500"/>
    <w:multiLevelType w:val="hybridMultilevel"/>
    <w:tmpl w:val="567889BE"/>
    <w:lvl w:ilvl="0" w:tplc="C2AA6ED2">
      <w:numFmt w:val="bullet"/>
      <w:lvlText w:val="-"/>
      <w:lvlJc w:val="left"/>
      <w:pPr>
        <w:ind w:left="720" w:hanging="360"/>
      </w:pPr>
      <w:rPr>
        <w:rFonts w:ascii="Palatino Linotype" w:eastAsia="Times New Roman" w:hAnsi="Palatino Linotype"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4A032B4A"/>
    <w:multiLevelType w:val="hybridMultilevel"/>
    <w:tmpl w:val="055AB21C"/>
    <w:lvl w:ilvl="0" w:tplc="7DA23524">
      <w:start w:val="1"/>
      <w:numFmt w:val="bullet"/>
      <w:lvlText w:val=""/>
      <w:lvlJc w:val="left"/>
      <w:pPr>
        <w:ind w:left="786"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C3A11D6"/>
    <w:multiLevelType w:val="hybridMultilevel"/>
    <w:tmpl w:val="9D9E3B58"/>
    <w:lvl w:ilvl="0" w:tplc="F1FCE40E">
      <w:numFmt w:val="bullet"/>
      <w:lvlText w:val="-"/>
      <w:lvlJc w:val="left"/>
      <w:pPr>
        <w:ind w:left="360" w:hanging="360"/>
      </w:pPr>
      <w:rPr>
        <w:rFonts w:ascii="Times New Roman" w:eastAsia="Times New Roman" w:hAnsi="Times New Roman" w:cs="Times New Roman" w:hint="default"/>
        <w:color w:val="auto"/>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5" w15:restartNumberingAfterBreak="0">
    <w:nsid w:val="577E3C2F"/>
    <w:multiLevelType w:val="hybridMultilevel"/>
    <w:tmpl w:val="99F4BF0C"/>
    <w:lvl w:ilvl="0" w:tplc="F13E7A1A">
      <w:start w:val="8"/>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5D6F4075"/>
    <w:multiLevelType w:val="hybridMultilevel"/>
    <w:tmpl w:val="583A1D34"/>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63BB5862"/>
    <w:multiLevelType w:val="hybridMultilevel"/>
    <w:tmpl w:val="03C4C030"/>
    <w:lvl w:ilvl="0" w:tplc="7DA235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77B81DF4"/>
    <w:multiLevelType w:val="hybridMultilevel"/>
    <w:tmpl w:val="A1DCE65C"/>
    <w:lvl w:ilvl="0" w:tplc="987A0C36">
      <w:start w:val="1"/>
      <w:numFmt w:val="bullet"/>
      <w:lvlText w:val="-"/>
      <w:lvlJc w:val="left"/>
      <w:pPr>
        <w:tabs>
          <w:tab w:val="num" w:pos="720"/>
        </w:tabs>
        <w:ind w:left="720" w:hanging="360"/>
      </w:pPr>
      <w:rPr>
        <w:rFonts w:ascii="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B873A66"/>
    <w:multiLevelType w:val="hybridMultilevel"/>
    <w:tmpl w:val="501A6174"/>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0" w15:restartNumberingAfterBreak="0">
    <w:nsid w:val="7D1F52A4"/>
    <w:multiLevelType w:val="hybridMultilevel"/>
    <w:tmpl w:val="2480942E"/>
    <w:lvl w:ilvl="0" w:tplc="ED603568">
      <w:start w:val="5"/>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95695908">
    <w:abstractNumId w:val="13"/>
  </w:num>
  <w:num w:numId="2" w16cid:durableId="1676296997">
    <w:abstractNumId w:val="8"/>
  </w:num>
  <w:num w:numId="3" w16cid:durableId="245040706">
    <w:abstractNumId w:val="0"/>
  </w:num>
  <w:num w:numId="4" w16cid:durableId="660501307">
    <w:abstractNumId w:val="7"/>
  </w:num>
  <w:num w:numId="5" w16cid:durableId="700545551">
    <w:abstractNumId w:val="6"/>
  </w:num>
  <w:num w:numId="6" w16cid:durableId="587807123">
    <w:abstractNumId w:val="15"/>
  </w:num>
  <w:num w:numId="7" w16cid:durableId="1363894519">
    <w:abstractNumId w:val="9"/>
  </w:num>
  <w:num w:numId="8" w16cid:durableId="150682203">
    <w:abstractNumId w:val="14"/>
  </w:num>
  <w:num w:numId="9" w16cid:durableId="1646279987">
    <w:abstractNumId w:val="19"/>
  </w:num>
  <w:num w:numId="10" w16cid:durableId="575672251">
    <w:abstractNumId w:val="17"/>
  </w:num>
  <w:num w:numId="11" w16cid:durableId="266280276">
    <w:abstractNumId w:val="18"/>
  </w:num>
  <w:num w:numId="12" w16cid:durableId="542056371">
    <w:abstractNumId w:val="2"/>
  </w:num>
  <w:num w:numId="13" w16cid:durableId="952588693">
    <w:abstractNumId w:val="5"/>
  </w:num>
  <w:num w:numId="14" w16cid:durableId="857037768">
    <w:abstractNumId w:val="3"/>
  </w:num>
  <w:num w:numId="15" w16cid:durableId="848712868">
    <w:abstractNumId w:val="4"/>
  </w:num>
  <w:num w:numId="16" w16cid:durableId="1384715247">
    <w:abstractNumId w:val="16"/>
  </w:num>
  <w:num w:numId="17" w16cid:durableId="851338341">
    <w:abstractNumId w:val="11"/>
  </w:num>
  <w:num w:numId="18" w16cid:durableId="18774254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91539940">
    <w:abstractNumId w:val="12"/>
  </w:num>
  <w:num w:numId="20" w16cid:durableId="1707750261">
    <w:abstractNumId w:val="20"/>
  </w:num>
  <w:num w:numId="21" w16cid:durableId="212071208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04B"/>
    <w:rsid w:val="0002301C"/>
    <w:rsid w:val="000307FA"/>
    <w:rsid w:val="00074E46"/>
    <w:rsid w:val="00077C3D"/>
    <w:rsid w:val="00082848"/>
    <w:rsid w:val="000A1B4E"/>
    <w:rsid w:val="000C1F1A"/>
    <w:rsid w:val="0015376B"/>
    <w:rsid w:val="00173A8F"/>
    <w:rsid w:val="00176C3D"/>
    <w:rsid w:val="001A204B"/>
    <w:rsid w:val="0034414B"/>
    <w:rsid w:val="003803B1"/>
    <w:rsid w:val="003F15E1"/>
    <w:rsid w:val="004078E1"/>
    <w:rsid w:val="00430ADF"/>
    <w:rsid w:val="0047413C"/>
    <w:rsid w:val="004C2D38"/>
    <w:rsid w:val="004F1AA1"/>
    <w:rsid w:val="00510731"/>
    <w:rsid w:val="00592C11"/>
    <w:rsid w:val="005D3931"/>
    <w:rsid w:val="005F5652"/>
    <w:rsid w:val="006808D4"/>
    <w:rsid w:val="00694D2C"/>
    <w:rsid w:val="006A6031"/>
    <w:rsid w:val="007174E2"/>
    <w:rsid w:val="0075311F"/>
    <w:rsid w:val="007B5AA4"/>
    <w:rsid w:val="007C69FD"/>
    <w:rsid w:val="00802E79"/>
    <w:rsid w:val="0080426F"/>
    <w:rsid w:val="00835F44"/>
    <w:rsid w:val="0088419E"/>
    <w:rsid w:val="00891112"/>
    <w:rsid w:val="008B75A5"/>
    <w:rsid w:val="008C3CEB"/>
    <w:rsid w:val="00934784"/>
    <w:rsid w:val="00945596"/>
    <w:rsid w:val="009545C8"/>
    <w:rsid w:val="0099157E"/>
    <w:rsid w:val="009D5005"/>
    <w:rsid w:val="009E508E"/>
    <w:rsid w:val="00A14962"/>
    <w:rsid w:val="00A220D3"/>
    <w:rsid w:val="00AA775C"/>
    <w:rsid w:val="00AB77B0"/>
    <w:rsid w:val="00AE3B97"/>
    <w:rsid w:val="00B01226"/>
    <w:rsid w:val="00B45142"/>
    <w:rsid w:val="00B80C9D"/>
    <w:rsid w:val="00BF4609"/>
    <w:rsid w:val="00C20879"/>
    <w:rsid w:val="00CF1CD8"/>
    <w:rsid w:val="00CF4A3C"/>
    <w:rsid w:val="00D64340"/>
    <w:rsid w:val="00DC732B"/>
    <w:rsid w:val="00DD1451"/>
    <w:rsid w:val="00DE6E7E"/>
    <w:rsid w:val="00E03DF6"/>
    <w:rsid w:val="00F11199"/>
    <w:rsid w:val="00F2696D"/>
    <w:rsid w:val="00F72F1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C5A2D"/>
  <w15:chartTrackingRefBased/>
  <w15:docId w15:val="{64C8B6B6-B7CA-4EEA-A7CB-3503CD1E1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F5652"/>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link w:val="OdstavekseznamaZnak"/>
    <w:uiPriority w:val="34"/>
    <w:qFormat/>
    <w:rsid w:val="00AE3B97"/>
    <w:pPr>
      <w:ind w:left="720"/>
      <w:contextualSpacing/>
    </w:pPr>
  </w:style>
  <w:style w:type="character" w:styleId="Hiperpovezava">
    <w:name w:val="Hyperlink"/>
    <w:basedOn w:val="Privzetapisavaodstavka"/>
    <w:uiPriority w:val="99"/>
    <w:unhideWhenUsed/>
    <w:rsid w:val="00AE3B97"/>
    <w:rPr>
      <w:color w:val="0563C1" w:themeColor="hyperlink"/>
      <w:u w:val="single"/>
    </w:rPr>
  </w:style>
  <w:style w:type="character" w:customStyle="1" w:styleId="OdstavekseznamaZnak">
    <w:name w:val="Odstavek seznama Znak"/>
    <w:link w:val="Odstavekseznama"/>
    <w:uiPriority w:val="34"/>
    <w:locked/>
    <w:rsid w:val="00AE3B97"/>
  </w:style>
  <w:style w:type="table" w:styleId="Tabelamrea">
    <w:name w:val="Table Grid"/>
    <w:basedOn w:val="Navadnatabela"/>
    <w:uiPriority w:val="39"/>
    <w:rsid w:val="00AE3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59"/>
    <w:rsid w:val="00F72F1E"/>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39"/>
    <w:rsid w:val="00A14962"/>
    <w:pPr>
      <w:spacing w:after="0" w:line="240" w:lineRule="auto"/>
    </w:pPr>
    <w:rPr>
      <w:rFonts w:ascii="Times New Roman" w:eastAsia="Times New Roman" w:hAnsi="Times New Roman" w:cs="Times New Roman"/>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F2696D"/>
    <w:rPr>
      <w:sz w:val="16"/>
      <w:szCs w:val="16"/>
    </w:rPr>
  </w:style>
  <w:style w:type="paragraph" w:styleId="Pripombabesedilo">
    <w:name w:val="annotation text"/>
    <w:basedOn w:val="Navaden"/>
    <w:link w:val="PripombabesediloZnak"/>
    <w:uiPriority w:val="99"/>
    <w:semiHidden/>
    <w:unhideWhenUsed/>
    <w:rsid w:val="00F2696D"/>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F2696D"/>
    <w:rPr>
      <w:sz w:val="20"/>
      <w:szCs w:val="20"/>
    </w:rPr>
  </w:style>
  <w:style w:type="paragraph" w:styleId="Zadevapripombe">
    <w:name w:val="annotation subject"/>
    <w:basedOn w:val="Pripombabesedilo"/>
    <w:next w:val="Pripombabesedilo"/>
    <w:link w:val="ZadevapripombeZnak"/>
    <w:uiPriority w:val="99"/>
    <w:semiHidden/>
    <w:unhideWhenUsed/>
    <w:rsid w:val="00F2696D"/>
    <w:rPr>
      <w:b/>
      <w:bCs/>
    </w:rPr>
  </w:style>
  <w:style w:type="character" w:customStyle="1" w:styleId="ZadevapripombeZnak">
    <w:name w:val="Zadeva pripombe Znak"/>
    <w:basedOn w:val="PripombabesediloZnak"/>
    <w:link w:val="Zadevapripombe"/>
    <w:uiPriority w:val="99"/>
    <w:semiHidden/>
    <w:rsid w:val="00F2696D"/>
    <w:rPr>
      <w:b/>
      <w:bCs/>
      <w:sz w:val="20"/>
      <w:szCs w:val="20"/>
    </w:rPr>
  </w:style>
  <w:style w:type="paragraph" w:styleId="Besedilooblaka">
    <w:name w:val="Balloon Text"/>
    <w:basedOn w:val="Navaden"/>
    <w:link w:val="BesedilooblakaZnak"/>
    <w:uiPriority w:val="99"/>
    <w:semiHidden/>
    <w:unhideWhenUsed/>
    <w:rsid w:val="00F2696D"/>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F2696D"/>
    <w:rPr>
      <w:rFonts w:ascii="Segoe UI" w:hAnsi="Segoe UI" w:cs="Segoe UI"/>
      <w:sz w:val="18"/>
      <w:szCs w:val="18"/>
    </w:rPr>
  </w:style>
  <w:style w:type="table" w:customStyle="1" w:styleId="Tabelamrea3">
    <w:name w:val="Tabela – mreža3"/>
    <w:basedOn w:val="Navadnatabela"/>
    <w:next w:val="Tabelamrea"/>
    <w:uiPriority w:val="39"/>
    <w:rsid w:val="000C1F1A"/>
    <w:pPr>
      <w:spacing w:after="0" w:line="240" w:lineRule="auto"/>
    </w:pPr>
    <w:rPr>
      <w:rFonts w:ascii="Times New Roman" w:eastAsia="Times New Roman" w:hAnsi="Times New Roman" w:cs="Times New Roman"/>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39"/>
    <w:rsid w:val="000C1F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
    <w:name w:val="Tabela – mreža8"/>
    <w:basedOn w:val="Navadnatabela"/>
    <w:next w:val="Tabelamrea"/>
    <w:uiPriority w:val="39"/>
    <w:rsid w:val="000C1F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9">
    <w:name w:val="Tabela – mreža9"/>
    <w:basedOn w:val="Navadnatabela"/>
    <w:next w:val="Tabelamrea"/>
    <w:uiPriority w:val="39"/>
    <w:rsid w:val="000C1F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1516</Words>
  <Characters>8643</Characters>
  <Application>Microsoft Office Word</Application>
  <DocSecurity>0</DocSecurity>
  <Lines>72</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Nartnik</dc:creator>
  <cp:keywords/>
  <dc:description/>
  <cp:lastModifiedBy>Sandra Nartnik</cp:lastModifiedBy>
  <cp:revision>6</cp:revision>
  <cp:lastPrinted>2024-07-04T08:12:00Z</cp:lastPrinted>
  <dcterms:created xsi:type="dcterms:W3CDTF">2024-07-09T13:18:00Z</dcterms:created>
  <dcterms:modified xsi:type="dcterms:W3CDTF">2025-05-07T13:10:00Z</dcterms:modified>
</cp:coreProperties>
</file>